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4" w:rsidRPr="00AD01FB" w:rsidRDefault="001D28D4" w:rsidP="00EB6330">
      <w:pPr>
        <w:spacing w:after="0" w:line="240" w:lineRule="auto"/>
        <w:ind w:left="-540"/>
        <w:jc w:val="center"/>
        <w:rPr>
          <w:b/>
          <w:sz w:val="28"/>
          <w:szCs w:val="28"/>
          <w:u w:val="single"/>
        </w:rPr>
      </w:pPr>
      <w:r w:rsidRPr="00AD01FB">
        <w:rPr>
          <w:b/>
          <w:sz w:val="28"/>
          <w:szCs w:val="28"/>
          <w:u w:val="single"/>
        </w:rPr>
        <w:t>HEALTH</w:t>
      </w:r>
    </w:p>
    <w:p w:rsidR="001D28D4" w:rsidRDefault="001D28D4" w:rsidP="00EB6330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5659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745"/>
        <w:gridCol w:w="9"/>
        <w:gridCol w:w="2936"/>
        <w:gridCol w:w="552"/>
        <w:gridCol w:w="663"/>
        <w:gridCol w:w="754"/>
      </w:tblGrid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8"/>
              </w:rPr>
              <w:t>Sl.No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8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Institution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Unit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201</w:t>
            </w:r>
            <w:r w:rsidR="00EB6330">
              <w:rPr>
                <w:rFonts w:ascii="Arial" w:hAnsi="Arial" w:cs="Arial"/>
                <w:b/>
                <w:bCs/>
                <w:sz w:val="20"/>
                <w:szCs w:val="28"/>
              </w:rPr>
              <w:t>6</w:t>
            </w: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Hospitals (Including </w:t>
            </w:r>
            <w:proofErr w:type="spellStart"/>
            <w:r>
              <w:rPr>
                <w:rFonts w:ascii="Arial" w:hAnsi="Arial" w:cs="Arial"/>
                <w:sz w:val="20"/>
              </w:rPr>
              <w:t>Ayush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Health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Health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Urban Health Centre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Dispensaries (</w:t>
            </w:r>
            <w:proofErr w:type="spellStart"/>
            <w:r>
              <w:rPr>
                <w:rFonts w:ascii="Arial" w:hAnsi="Arial" w:cs="Arial"/>
                <w:sz w:val="20"/>
              </w:rPr>
              <w:t>Homoe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Dispensaries (</w:t>
            </w:r>
            <w:proofErr w:type="spellStart"/>
            <w:r>
              <w:rPr>
                <w:rFonts w:ascii="Arial" w:hAnsi="Arial" w:cs="Arial"/>
                <w:sz w:val="20"/>
              </w:rPr>
              <w:t>Ayurvedic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Bed Strength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3B1D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092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Total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Male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Female </w:t>
            </w: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Doctors (in position)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Medical worker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staff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7B09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Pr="00DE7C00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00">
              <w:rPr>
                <w:rFonts w:ascii="Arial" w:hAnsi="Arial" w:cs="Arial"/>
                <w:sz w:val="20"/>
                <w:szCs w:val="20"/>
              </w:rPr>
              <w:t>Total employees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3B1D7C">
        <w:trPr>
          <w:trHeight w:val="2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0926C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Pr="00DE7C00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7C00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Default="001D28D4" w:rsidP="006859F2">
      <w:pPr>
        <w:spacing w:after="0" w:line="240" w:lineRule="auto"/>
        <w:jc w:val="both"/>
        <w:rPr>
          <w:sz w:val="18"/>
        </w:rPr>
      </w:pPr>
    </w:p>
    <w:p w:rsidR="001D28D4" w:rsidRPr="00774A3E" w:rsidRDefault="001D28D4" w:rsidP="006859F2">
      <w:pPr>
        <w:spacing w:after="0" w:line="240" w:lineRule="auto"/>
        <w:jc w:val="both"/>
        <w:rPr>
          <w:sz w:val="2"/>
        </w:rPr>
      </w:pPr>
    </w:p>
    <w:tbl>
      <w:tblPr>
        <w:tblW w:w="6836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5206"/>
        <w:gridCol w:w="491"/>
        <w:gridCol w:w="625"/>
      </w:tblGrid>
      <w:tr w:rsidR="001D28D4" w:rsidTr="000926C3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Sl.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Activities (during </w:t>
            </w:r>
            <w:r w:rsidRPr="007623F1">
              <w:rPr>
                <w:b/>
                <w:szCs w:val="20"/>
              </w:rPr>
              <w:t>April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>- Dec.)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Unit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EB633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</w:rPr>
              <w:t>201</w:t>
            </w:r>
            <w:r w:rsidR="00EB6330">
              <w:rPr>
                <w:rFonts w:ascii="Arial" w:hAnsi="Arial" w:cs="Arial"/>
                <w:b/>
                <w:bCs/>
                <w:sz w:val="20"/>
                <w:szCs w:val="28"/>
              </w:rPr>
              <w:t>6</w:t>
            </w:r>
          </w:p>
        </w:tc>
      </w:tr>
      <w:tr w:rsidR="001D28D4" w:rsidTr="000926C3">
        <w:trPr>
          <w:cantSplit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Sterilization Operation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rPr>
          <w:cantSplit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774A3E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Tubectomy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 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rPr>
          <w:cantSplit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Vasectomy Operation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IUD Insertion Performed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Patients referred to Mainland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Patient benefited by Telemedicine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9" w:hanging="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Patient referred to mainland after Telemedicine treatment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color w:val="993300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Patient treated (by different) disease-wise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-Malaria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Filaria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leptospirosis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-TB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-AIDs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-leprosy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-Cataract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(please specify)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causes of Death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-Heart  related Diseases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-TB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-Diabetes Mellitus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-Cancer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-Accidental Burns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</w:rPr>
              <w:t>Anaemia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left="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(please specify)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</w:pPr>
            <w:r w:rsidRPr="00E41439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patient benefited under BPL status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Doctor Population Ratio (per thousand Population)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0926C3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 Patient Ratio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8D4" w:rsidTr="00EB6330"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 population Ratio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D4" w:rsidRDefault="001D28D4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B6330" w:rsidTr="000926C3"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any(specify)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30" w:rsidRDefault="00EB6330" w:rsidP="006859F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Pr="003B1D7C" w:rsidRDefault="001D28D4" w:rsidP="006859F2">
      <w:pPr>
        <w:spacing w:after="0" w:line="240" w:lineRule="auto"/>
        <w:jc w:val="both"/>
        <w:rPr>
          <w:sz w:val="2"/>
        </w:rPr>
      </w:pPr>
    </w:p>
    <w:tbl>
      <w:tblPr>
        <w:tblpPr w:leftFromText="180" w:rightFromText="180" w:vertAnchor="text" w:horzAnchor="margin" w:tblpX="743" w:tblpY="89"/>
        <w:tblW w:w="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54"/>
        <w:gridCol w:w="600"/>
        <w:gridCol w:w="600"/>
        <w:gridCol w:w="840"/>
        <w:gridCol w:w="600"/>
        <w:gridCol w:w="600"/>
        <w:gridCol w:w="840"/>
      </w:tblGrid>
      <w:tr w:rsidR="001D28D4" w:rsidRPr="00970851" w:rsidTr="000926C3">
        <w:trPr>
          <w:trHeight w:val="150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D4" w:rsidRDefault="001D28D4" w:rsidP="00EB63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970851">
              <w:t xml:space="preserve">Average patient attending the OPD/Hospital </w:t>
            </w:r>
            <w:r w:rsidR="00774A3E">
              <w:t xml:space="preserve"> (as on 31.12.201</w:t>
            </w:r>
            <w:r w:rsidR="00EB6330">
              <w:t>6</w:t>
            </w:r>
            <w:r w:rsidR="00774A3E">
              <w:t>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Inpatient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3B1D7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Out patient</w:t>
            </w:r>
          </w:p>
        </w:tc>
      </w:tr>
      <w:tr w:rsidR="001D28D4" w:rsidRPr="00970851" w:rsidTr="000926C3">
        <w:trPr>
          <w:trHeight w:val="150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Female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970851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  <w:r w:rsidRPr="00970851"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1D28D4" w:rsidTr="000926C3">
        <w:trPr>
          <w:trHeight w:val="15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Pr="00804F47" w:rsidRDefault="001D28D4" w:rsidP="006859F2">
            <w:pPr>
              <w:spacing w:after="0" w:line="240" w:lineRule="auto"/>
              <w:jc w:val="both"/>
            </w:pPr>
            <w:r w:rsidRPr="00970851">
              <w:rPr>
                <w:rFonts w:ascii="Arial" w:hAnsi="Arial" w:cs="Arial"/>
                <w:sz w:val="20"/>
              </w:rPr>
              <w:t>Institutions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4" w:rsidRDefault="001D28D4" w:rsidP="006859F2">
            <w:pPr>
              <w:spacing w:after="0" w:line="240" w:lineRule="auto"/>
              <w:ind w:right="-34"/>
              <w:rPr>
                <w:rFonts w:ascii="Arial" w:hAnsi="Arial" w:cs="Arial"/>
                <w:sz w:val="20"/>
              </w:rPr>
            </w:pPr>
          </w:p>
        </w:tc>
      </w:tr>
    </w:tbl>
    <w:p w:rsidR="001D28D4" w:rsidRDefault="001D28D4" w:rsidP="006859F2">
      <w:pPr>
        <w:spacing w:after="0" w:line="240" w:lineRule="auto"/>
        <w:jc w:val="both"/>
        <w:rPr>
          <w:sz w:val="16"/>
        </w:rPr>
      </w:pPr>
    </w:p>
    <w:p w:rsidR="001D28D4" w:rsidRDefault="001D28D4" w:rsidP="006859F2">
      <w:pPr>
        <w:spacing w:after="0" w:line="240" w:lineRule="auto"/>
        <w:jc w:val="both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Default="001D28D4" w:rsidP="006859F2">
      <w:pPr>
        <w:spacing w:after="0" w:line="240" w:lineRule="auto"/>
        <w:rPr>
          <w:sz w:val="16"/>
        </w:rPr>
      </w:pPr>
    </w:p>
    <w:p w:rsidR="001D28D4" w:rsidRPr="00EB6330" w:rsidRDefault="001D28D4" w:rsidP="006859F2">
      <w:pPr>
        <w:spacing w:after="0" w:line="240" w:lineRule="auto"/>
        <w:rPr>
          <w:sz w:val="2"/>
          <w:vertAlign w:val="subscript"/>
        </w:rPr>
      </w:pPr>
    </w:p>
    <w:p w:rsidR="001D28D4" w:rsidRPr="003B1D7C" w:rsidRDefault="001D28D4" w:rsidP="006859F2">
      <w:pPr>
        <w:spacing w:after="0" w:line="240" w:lineRule="auto"/>
        <w:rPr>
          <w:sz w:val="8"/>
        </w:rPr>
      </w:pPr>
      <w:r>
        <w:rPr>
          <w:sz w:val="2"/>
        </w:rPr>
        <w:t>[[</w:t>
      </w:r>
    </w:p>
    <w:p w:rsidR="001D28D4" w:rsidRDefault="001D28D4" w:rsidP="006859F2">
      <w:pPr>
        <w:spacing w:after="0" w:line="240" w:lineRule="auto"/>
      </w:pPr>
      <w:r>
        <w:rPr>
          <w:b/>
        </w:rPr>
        <w:br w:type="page"/>
      </w:r>
      <w:r w:rsidR="002520EB">
        <w:rPr>
          <w:b/>
        </w:rPr>
        <w:lastRenderedPageBreak/>
        <w:t xml:space="preserve">               </w:t>
      </w:r>
      <w:r>
        <w:rPr>
          <w:b/>
        </w:rPr>
        <w:t>B.  VITAL   STATISTICS</w:t>
      </w:r>
      <w:r>
        <w:t xml:space="preserve">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080"/>
        <w:gridCol w:w="1127"/>
        <w:gridCol w:w="1127"/>
      </w:tblGrid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Live Birth Registered in 201</w:t>
            </w:r>
            <w:r w:rsidR="00EB6330">
              <w:rPr>
                <w:rFonts w:ascii="Times New Roman" w:hAnsi="Times New Roman"/>
                <w:bCs w:val="0"/>
                <w:sz w:val="20"/>
              </w:rPr>
              <w:t>6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Sex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Rural</w:t>
            </w: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Urban  </w:t>
            </w: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0926C3" w:rsidP="00EB6330">
            <w:pPr>
              <w:pStyle w:val="Heading2"/>
              <w:jc w:val="left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Death Registered in 201</w:t>
            </w:r>
            <w:r w:rsidR="00EB6330">
              <w:rPr>
                <w:rFonts w:ascii="Times New Roman" w:hAnsi="Times New Roman"/>
                <w:bCs w:val="0"/>
                <w:sz w:val="20"/>
              </w:rPr>
              <w:t>6</w:t>
            </w:r>
            <w:r w:rsidR="001D28D4">
              <w:rPr>
                <w:rFonts w:ascii="Times New Roman" w:hAnsi="Times New Roman"/>
                <w:bCs w:val="0"/>
                <w:sz w:val="20"/>
              </w:rPr>
              <w:t xml:space="preserve"> </w:t>
            </w:r>
            <w:proofErr w:type="gramStart"/>
            <w:r w:rsidR="001D28D4">
              <w:rPr>
                <w:rFonts w:ascii="Times New Roman" w:hAnsi="Times New Roman"/>
                <w:b w:val="0"/>
                <w:sz w:val="20"/>
              </w:rPr>
              <w:t>( including</w:t>
            </w:r>
            <w:proofErr w:type="gramEnd"/>
            <w:r w:rsidR="001D28D4">
              <w:rPr>
                <w:rFonts w:ascii="Times New Roman" w:hAnsi="Times New Roman"/>
                <w:b w:val="0"/>
                <w:sz w:val="20"/>
              </w:rPr>
              <w:t xml:space="preserve"> infant death</w:t>
            </w:r>
            <w:r w:rsidR="001D28D4">
              <w:rPr>
                <w:rFonts w:ascii="Times New Roman" w:hAnsi="Times New Roman"/>
                <w:bCs w:val="0"/>
                <w:sz w:val="20"/>
              </w:rPr>
              <w:t>)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Infant death registered in 201</w:t>
            </w:r>
            <w:r w:rsidR="00EB6330">
              <w:rPr>
                <w:rFonts w:ascii="Times New Roman" w:hAnsi="Times New Roman"/>
                <w:bCs w:val="0"/>
                <w:sz w:val="20"/>
              </w:rPr>
              <w:t>6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both"/>
              <w:rPr>
                <w:rFonts w:ascii="Times New Roman" w:hAnsi="Times New Roman"/>
                <w:bCs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Number of Still Births in 201</w:t>
            </w:r>
            <w:r w:rsidR="00EB6330">
              <w:rPr>
                <w:rFonts w:ascii="Times New Roman" w:hAnsi="Times New Roman"/>
                <w:bCs w:val="0"/>
                <w:sz w:val="20"/>
              </w:rPr>
              <w:t>6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4384" w:type="dxa"/>
            <w:gridSpan w:val="4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Number of Maternal Death in 201</w:t>
            </w:r>
            <w:r w:rsidR="00EB6330">
              <w:rPr>
                <w:rFonts w:ascii="Times New Roman" w:hAnsi="Times New Roman"/>
                <w:bCs w:val="0"/>
                <w:sz w:val="20"/>
              </w:rPr>
              <w:t>6</w:t>
            </w:r>
          </w:p>
        </w:tc>
      </w:tr>
      <w:tr w:rsidR="001D28D4" w:rsidTr="002520EB">
        <w:tc>
          <w:tcPr>
            <w:tcW w:w="105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08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27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D28D4" w:rsidRDefault="001D28D4" w:rsidP="001D28D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1800"/>
        <w:gridCol w:w="720"/>
      </w:tblGrid>
      <w:tr w:rsidR="001D28D4" w:rsidTr="002520EB">
        <w:trPr>
          <w:cantSplit/>
        </w:trPr>
        <w:tc>
          <w:tcPr>
            <w:tcW w:w="5460" w:type="dxa"/>
            <w:gridSpan w:val="3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Cs w:val="0"/>
                <w:sz w:val="20"/>
              </w:rPr>
              <w:t>Vital rates for 201</w:t>
            </w:r>
            <w:r w:rsidR="00EB6330">
              <w:rPr>
                <w:rFonts w:ascii="Times New Roman" w:hAnsi="Times New Roman"/>
                <w:bCs w:val="0"/>
                <w:sz w:val="20"/>
              </w:rPr>
              <w:t>6</w:t>
            </w: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Crude Birth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per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1000 person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Crude Death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Infant Mortality Rate (IMR)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</w:rPr>
              <w:t>per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1000 live births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Neo Natal Mortality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Rate(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NMR)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Early Neo-Natal Mortality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Late Neo-Natal Mortality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Post Neo-Natal Mortality Rate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Perinatal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Mortality Rate (PMR)</w:t>
            </w:r>
          </w:p>
        </w:tc>
        <w:tc>
          <w:tcPr>
            <w:tcW w:w="180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Still Birth Rate (SBR)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General Fertility Rate (GFR)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Sex Ratio at Birth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>“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1D28D4" w:rsidTr="002520EB">
        <w:trPr>
          <w:cantSplit/>
        </w:trPr>
        <w:tc>
          <w:tcPr>
            <w:tcW w:w="2940" w:type="dxa"/>
          </w:tcPr>
          <w:p w:rsidR="001D28D4" w:rsidRDefault="001D28D4" w:rsidP="000926C3">
            <w:pPr>
              <w:pStyle w:val="Heading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Maternal Mortality Rate (MMR)</w:t>
            </w:r>
          </w:p>
        </w:tc>
        <w:tc>
          <w:tcPr>
            <w:tcW w:w="1800" w:type="dxa"/>
          </w:tcPr>
          <w:p w:rsidR="001D28D4" w:rsidRPr="00064F0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 w:rsidRPr="00064F04">
              <w:rPr>
                <w:rFonts w:ascii="Times New Roman" w:hAnsi="Times New Roman"/>
                <w:b w:val="0"/>
                <w:sz w:val="20"/>
              </w:rPr>
              <w:t xml:space="preserve">Per </w:t>
            </w:r>
            <w:proofErr w:type="spellStart"/>
            <w:r w:rsidRPr="00064F04">
              <w:rPr>
                <w:rFonts w:ascii="Times New Roman" w:hAnsi="Times New Roman"/>
                <w:b w:val="0"/>
                <w:sz w:val="20"/>
              </w:rPr>
              <w:t>lakh</w:t>
            </w:r>
            <w:proofErr w:type="spellEnd"/>
            <w:r w:rsidRPr="00064F04">
              <w:rPr>
                <w:rFonts w:ascii="Times New Roman" w:hAnsi="Times New Roman"/>
                <w:b w:val="0"/>
                <w:sz w:val="20"/>
              </w:rPr>
              <w:t xml:space="preserve"> live birth</w:t>
            </w:r>
          </w:p>
        </w:tc>
        <w:tc>
          <w:tcPr>
            <w:tcW w:w="720" w:type="dxa"/>
          </w:tcPr>
          <w:p w:rsidR="001D28D4" w:rsidRDefault="001D28D4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774A3E" w:rsidTr="002520EB">
        <w:trPr>
          <w:cantSplit/>
        </w:trPr>
        <w:tc>
          <w:tcPr>
            <w:tcW w:w="2940" w:type="dxa"/>
          </w:tcPr>
          <w:p w:rsidR="00774A3E" w:rsidRDefault="00774A3E" w:rsidP="00774A3E">
            <w:pPr>
              <w:pStyle w:val="Heading2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74A3E">
              <w:rPr>
                <w:rFonts w:ascii="Arial" w:hAnsi="Arial" w:cs="Arial"/>
                <w:b w:val="0"/>
                <w:sz w:val="18"/>
                <w:szCs w:val="18"/>
              </w:rPr>
              <w:t>Others if any (please specify</w:t>
            </w:r>
            <w:r w:rsidRPr="00774A3E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800" w:type="dxa"/>
          </w:tcPr>
          <w:p w:rsidR="00774A3E" w:rsidRPr="00064F04" w:rsidRDefault="00774A3E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20" w:type="dxa"/>
          </w:tcPr>
          <w:p w:rsidR="00774A3E" w:rsidRDefault="00774A3E" w:rsidP="000926C3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D28D4" w:rsidRDefault="001D28D4" w:rsidP="001D28D4">
      <w:pPr>
        <w:pStyle w:val="Heading2"/>
        <w:jc w:val="left"/>
        <w:rPr>
          <w:rFonts w:ascii="Times New Roman" w:hAnsi="Times New Roman"/>
          <w:bCs w:val="0"/>
        </w:rPr>
      </w:pPr>
    </w:p>
    <w:p w:rsidR="003B1D7C" w:rsidRPr="00317D08" w:rsidRDefault="001D28D4" w:rsidP="00BC156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 xml:space="preserve">         </w:t>
      </w:r>
      <w:r w:rsidR="003B1D7C">
        <w:rPr>
          <w:sz w:val="16"/>
        </w:rPr>
        <w:t xml:space="preserve">                                                                 </w:t>
      </w:r>
      <w:r w:rsidR="003B1D7C" w:rsidRPr="00317D08">
        <w:rPr>
          <w:rFonts w:ascii="Arial" w:hAnsi="Arial" w:cs="Arial"/>
          <w:sz w:val="18"/>
          <w:szCs w:val="18"/>
        </w:rPr>
        <w:t>As on 31</w:t>
      </w:r>
      <w:r w:rsidR="003B1D7C" w:rsidRPr="00317D08">
        <w:rPr>
          <w:rFonts w:ascii="Arial" w:hAnsi="Arial" w:cs="Arial"/>
          <w:sz w:val="18"/>
          <w:szCs w:val="18"/>
          <w:vertAlign w:val="superscript"/>
        </w:rPr>
        <w:t>st</w:t>
      </w:r>
      <w:r w:rsidR="003B1D7C" w:rsidRPr="00317D08">
        <w:rPr>
          <w:rFonts w:ascii="Arial" w:hAnsi="Arial" w:cs="Arial"/>
          <w:sz w:val="18"/>
          <w:szCs w:val="18"/>
        </w:rPr>
        <w:t xml:space="preserve"> Dec.201</w:t>
      </w:r>
      <w:r w:rsidR="003B1D7C">
        <w:rPr>
          <w:rFonts w:ascii="Arial" w:hAnsi="Arial" w:cs="Arial"/>
          <w:sz w:val="18"/>
          <w:szCs w:val="18"/>
        </w:rPr>
        <w:t>6</w:t>
      </w:r>
      <w:r w:rsidR="003B1D7C" w:rsidRPr="00317D08">
        <w:rPr>
          <w:rFonts w:ascii="Arial" w:hAnsi="Arial" w:cs="Arial"/>
          <w:sz w:val="18"/>
          <w:szCs w:val="18"/>
        </w:rPr>
        <w:t>)</w:t>
      </w:r>
    </w:p>
    <w:tbl>
      <w:tblPr>
        <w:tblW w:w="7234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5428"/>
        <w:gridCol w:w="505"/>
        <w:gridCol w:w="787"/>
      </w:tblGrid>
      <w:tr w:rsidR="003B1D7C" w:rsidTr="0092021F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Total Registered Medicine Store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BC156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Private Medical Practitioner (Registered)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Private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Hospital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of Private -Laboratories /path. </w:t>
            </w:r>
            <w:proofErr w:type="gramStart"/>
            <w:r>
              <w:rPr>
                <w:rFonts w:ascii="Arial" w:hAnsi="Arial" w:cs="Arial"/>
                <w:sz w:val="20"/>
              </w:rPr>
              <w:t>lab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B1D7C" w:rsidTr="0092021F">
        <w:trPr>
          <w:trHeight w:val="257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7C" w:rsidRDefault="003B1D7C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1D28D4" w:rsidRPr="00127186" w:rsidRDefault="001D28D4" w:rsidP="001D28D4">
      <w:pPr>
        <w:pStyle w:val="Heading2"/>
        <w:jc w:val="left"/>
        <w:rPr>
          <w:rFonts w:ascii="Times New Roman" w:hAnsi="Times New Roman"/>
          <w:bCs w:val="0"/>
          <w:sz w:val="2"/>
        </w:rPr>
      </w:pPr>
    </w:p>
    <w:sectPr w:rsidR="001D28D4" w:rsidRPr="00127186" w:rsidSect="003B1D7C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D28D4"/>
    <w:rsid w:val="000926C3"/>
    <w:rsid w:val="001100DD"/>
    <w:rsid w:val="00130391"/>
    <w:rsid w:val="00181632"/>
    <w:rsid w:val="001D28D4"/>
    <w:rsid w:val="002520EB"/>
    <w:rsid w:val="002D6E18"/>
    <w:rsid w:val="003B1D7C"/>
    <w:rsid w:val="004317D1"/>
    <w:rsid w:val="005E3C05"/>
    <w:rsid w:val="00600161"/>
    <w:rsid w:val="006859F2"/>
    <w:rsid w:val="00774A3E"/>
    <w:rsid w:val="00951AF4"/>
    <w:rsid w:val="00BC156C"/>
    <w:rsid w:val="00D92032"/>
    <w:rsid w:val="00EB6330"/>
    <w:rsid w:val="00F3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32"/>
  </w:style>
  <w:style w:type="paragraph" w:styleId="Heading2">
    <w:name w:val="heading 2"/>
    <w:basedOn w:val="Normal"/>
    <w:next w:val="Normal"/>
    <w:link w:val="Heading2Char"/>
    <w:qFormat/>
    <w:rsid w:val="001D28D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8D4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11</cp:revision>
  <cp:lastPrinted>2016-12-19T06:11:00Z</cp:lastPrinted>
  <dcterms:created xsi:type="dcterms:W3CDTF">2014-12-18T06:10:00Z</dcterms:created>
  <dcterms:modified xsi:type="dcterms:W3CDTF">2016-12-19T06:22:00Z</dcterms:modified>
</cp:coreProperties>
</file>