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D4" w:rsidRPr="00AD01FB" w:rsidRDefault="001D28D4" w:rsidP="00EB6330">
      <w:pPr>
        <w:spacing w:after="0" w:line="240" w:lineRule="auto"/>
        <w:ind w:left="-540"/>
        <w:jc w:val="center"/>
        <w:rPr>
          <w:b/>
          <w:sz w:val="28"/>
          <w:szCs w:val="28"/>
          <w:u w:val="single"/>
        </w:rPr>
      </w:pPr>
      <w:r w:rsidRPr="00AD01FB">
        <w:rPr>
          <w:b/>
          <w:sz w:val="28"/>
          <w:szCs w:val="28"/>
          <w:u w:val="single"/>
        </w:rPr>
        <w:t>HEALTH</w:t>
      </w:r>
    </w:p>
    <w:p w:rsidR="001D28D4" w:rsidRDefault="001D28D4" w:rsidP="00EB6330">
      <w:pPr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0"/>
          <w:szCs w:val="20"/>
        </w:rPr>
        <w:t>(As on 31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December)</w:t>
      </w:r>
    </w:p>
    <w:tbl>
      <w:tblPr>
        <w:tblW w:w="5659" w:type="dxa"/>
        <w:tblInd w:w="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745"/>
        <w:gridCol w:w="9"/>
        <w:gridCol w:w="2936"/>
        <w:gridCol w:w="552"/>
        <w:gridCol w:w="663"/>
        <w:gridCol w:w="754"/>
      </w:tblGrid>
      <w:tr w:rsidR="001D28D4" w:rsidTr="003B1D7C">
        <w:trPr>
          <w:trHeight w:val="25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EB633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8"/>
              </w:rPr>
              <w:t>Sl.No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8"/>
              </w:rPr>
              <w:t>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EB633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Institution 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EB633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>Unit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EB633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>201</w:t>
            </w:r>
            <w:r w:rsidR="00203E0F">
              <w:rPr>
                <w:rFonts w:ascii="Arial" w:hAnsi="Arial" w:cs="Arial"/>
                <w:b/>
                <w:bCs/>
                <w:sz w:val="20"/>
                <w:szCs w:val="28"/>
              </w:rPr>
              <w:t>7</w:t>
            </w:r>
          </w:p>
        </w:tc>
      </w:tr>
      <w:tr w:rsidR="001D28D4" w:rsidTr="003B1D7C">
        <w:trPr>
          <w:trHeight w:val="25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0926C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Hospitals (Including </w:t>
            </w:r>
            <w:proofErr w:type="spellStart"/>
            <w:r>
              <w:rPr>
                <w:rFonts w:ascii="Arial" w:hAnsi="Arial" w:cs="Arial"/>
                <w:sz w:val="20"/>
              </w:rPr>
              <w:t>Ayush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3B1D7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3B1D7C">
        <w:trPr>
          <w:trHeight w:val="25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0926C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Community Health Centre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3B1D7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3B1D7C">
        <w:trPr>
          <w:trHeight w:val="25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0926C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Primary Health Centre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3B1D7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3B1D7C">
        <w:trPr>
          <w:trHeight w:val="25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0926C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 Centre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3B1D7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3B1D7C">
        <w:trPr>
          <w:trHeight w:val="25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0926C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Urban Health Centre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3B1D7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3B1D7C">
        <w:trPr>
          <w:trHeight w:val="25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0926C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Dispensaries (</w:t>
            </w:r>
            <w:proofErr w:type="spellStart"/>
            <w:r>
              <w:rPr>
                <w:rFonts w:ascii="Arial" w:hAnsi="Arial" w:cs="Arial"/>
                <w:sz w:val="20"/>
              </w:rPr>
              <w:t>Homoe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3B1D7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3B1D7C">
        <w:trPr>
          <w:trHeight w:val="2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0926C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Dispensaries (</w:t>
            </w:r>
            <w:proofErr w:type="spellStart"/>
            <w:r>
              <w:rPr>
                <w:rFonts w:ascii="Arial" w:hAnsi="Arial" w:cs="Arial"/>
                <w:sz w:val="20"/>
              </w:rPr>
              <w:t>Ayurvedic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3B1D7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3B1D7C">
        <w:trPr>
          <w:trHeight w:val="2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0926C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Bed Strength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3B1D7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B1D7C" w:rsidTr="003B1D7C">
        <w:trPr>
          <w:trHeight w:val="2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0926C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C" w:rsidRDefault="003B1D7C" w:rsidP="003B1D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Laboratory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3B1D7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”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3B1D7C">
        <w:trPr>
          <w:trHeight w:val="2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0926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>Total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>Male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ind w:right="-34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Female </w:t>
            </w:r>
          </w:p>
        </w:tc>
      </w:tr>
      <w:tr w:rsidR="003B1D7C" w:rsidTr="003B1D7C">
        <w:trPr>
          <w:trHeight w:val="2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7B09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C" w:rsidRDefault="003B1D7C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Doctors (in position)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C" w:rsidRDefault="003B1D7C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B1D7C" w:rsidTr="003B1D7C">
        <w:trPr>
          <w:trHeight w:val="2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7B09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C" w:rsidRDefault="003B1D7C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Para Medical worker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C" w:rsidRDefault="003B1D7C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B1D7C" w:rsidTr="003B1D7C">
        <w:trPr>
          <w:trHeight w:val="2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7B09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C" w:rsidRDefault="003B1D7C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staff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C" w:rsidRDefault="003B1D7C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B1D7C" w:rsidTr="003B1D7C">
        <w:trPr>
          <w:trHeight w:val="2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7B09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C" w:rsidRPr="00DE7C00" w:rsidRDefault="003B1D7C" w:rsidP="006859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7C00">
              <w:rPr>
                <w:rFonts w:ascii="Arial" w:hAnsi="Arial" w:cs="Arial"/>
                <w:sz w:val="20"/>
                <w:szCs w:val="20"/>
              </w:rPr>
              <w:t>Total employees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C" w:rsidRDefault="003B1D7C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B1D7C" w:rsidTr="003B1D7C">
        <w:trPr>
          <w:trHeight w:val="2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0926C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C" w:rsidRPr="00DE7C00" w:rsidRDefault="003B1D7C" w:rsidP="006859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7C00">
              <w:rPr>
                <w:rFonts w:ascii="Arial" w:hAnsi="Arial" w:cs="Arial"/>
                <w:sz w:val="20"/>
                <w:szCs w:val="20"/>
              </w:rPr>
              <w:t>Others if any (please specify)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C" w:rsidRDefault="003B1D7C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1D28D4" w:rsidRDefault="001D28D4" w:rsidP="006859F2">
      <w:pPr>
        <w:spacing w:after="0" w:line="240" w:lineRule="auto"/>
        <w:jc w:val="both"/>
        <w:rPr>
          <w:sz w:val="18"/>
        </w:rPr>
      </w:pPr>
    </w:p>
    <w:p w:rsidR="001D28D4" w:rsidRPr="00774A3E" w:rsidRDefault="001D28D4" w:rsidP="006859F2">
      <w:pPr>
        <w:spacing w:after="0" w:line="240" w:lineRule="auto"/>
        <w:jc w:val="both"/>
        <w:rPr>
          <w:sz w:val="2"/>
        </w:rPr>
      </w:pPr>
    </w:p>
    <w:tbl>
      <w:tblPr>
        <w:tblW w:w="6836" w:type="dxa"/>
        <w:tblInd w:w="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514"/>
        <w:gridCol w:w="5206"/>
        <w:gridCol w:w="491"/>
        <w:gridCol w:w="625"/>
      </w:tblGrid>
      <w:tr w:rsidR="001D28D4" w:rsidTr="000926C3">
        <w:trPr>
          <w:cantSplit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>Sl.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Activities (during </w:t>
            </w:r>
            <w:r w:rsidRPr="007623F1">
              <w:rPr>
                <w:b/>
                <w:szCs w:val="20"/>
              </w:rPr>
              <w:t>April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t>- Dec.)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>Unit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EB633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>201</w:t>
            </w:r>
            <w:r w:rsidR="00203E0F">
              <w:rPr>
                <w:rFonts w:ascii="Arial" w:hAnsi="Arial" w:cs="Arial"/>
                <w:b/>
                <w:bCs/>
                <w:sz w:val="20"/>
                <w:szCs w:val="28"/>
              </w:rPr>
              <w:t>7</w:t>
            </w:r>
          </w:p>
        </w:tc>
      </w:tr>
      <w:tr w:rsidR="001D28D4" w:rsidTr="000926C3">
        <w:trPr>
          <w:cantSplit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Sterilization Operation Performed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0926C3">
        <w:trPr>
          <w:cantSplit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774A3E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Tubectomy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Operation  Performed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0926C3">
        <w:trPr>
          <w:cantSplit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Vasectomy Operation Performed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0926C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IUD Insertion Performed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0926C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Total Patients referred to Mainland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0926C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Patient benefited by Telemedicine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0926C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left="59" w:hanging="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Patient referred to mainland after Telemedicine treatment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color w:val="993300"/>
                <w:sz w:val="20"/>
              </w:rPr>
            </w:pPr>
          </w:p>
        </w:tc>
      </w:tr>
      <w:tr w:rsidR="001D28D4" w:rsidTr="000926C3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Patient treated (by different) disease-wise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0926C3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left="5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-Malaria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0926C3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left="5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</w:rPr>
              <w:t>Filaria</w:t>
            </w:r>
            <w:proofErr w:type="spellEnd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0926C3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left="5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</w:rPr>
              <w:t>leptospirosis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0926C3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left="5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-TB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0926C3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left="5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-AIDs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0926C3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left="5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-leprosy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0926C3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left="5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-Cataract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0926C3"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left="5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-others (please specify)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0926C3">
        <w:tc>
          <w:tcPr>
            <w:tcW w:w="5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Major causes of Death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</w:pPr>
            <w:r w:rsidRPr="00E41439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0926C3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left="5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-Heart  related Diseases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</w:pPr>
            <w:r w:rsidRPr="00E41439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0926C3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left="5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-TB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</w:pPr>
            <w:r w:rsidRPr="00E41439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0926C3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left="5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-Diabetes Mellitus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</w:pPr>
            <w:r w:rsidRPr="00E41439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0926C3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left="5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-Cancer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</w:pPr>
            <w:r w:rsidRPr="00E41439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0926C3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left="5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-Accidental Burns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</w:pPr>
            <w:r w:rsidRPr="00E41439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0926C3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left="5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</w:rPr>
              <w:t>Anaemia</w:t>
            </w:r>
            <w:proofErr w:type="spellEnd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</w:pPr>
            <w:r w:rsidRPr="00E41439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0926C3"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left="5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-Others (please specify)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</w:pPr>
            <w:r w:rsidRPr="00E41439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0926C3"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patient benefited under BPL status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0926C3"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Doctor Population Ratio (per thousand Population)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0926C3"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Nurse Patient Ratio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EB6330"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Bed population Ratio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EB6330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B6330" w:rsidTr="000926C3"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30" w:rsidRDefault="00EB6330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30" w:rsidRDefault="00EB6330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 if any(specify)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30" w:rsidRDefault="00EB6330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30" w:rsidRDefault="00EB6330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1D28D4" w:rsidRPr="003B1D7C" w:rsidRDefault="001D28D4" w:rsidP="006859F2">
      <w:pPr>
        <w:spacing w:after="0" w:line="240" w:lineRule="auto"/>
        <w:jc w:val="both"/>
        <w:rPr>
          <w:sz w:val="2"/>
        </w:rPr>
      </w:pPr>
    </w:p>
    <w:tbl>
      <w:tblPr>
        <w:tblpPr w:leftFromText="180" w:rightFromText="180" w:vertAnchor="text" w:horzAnchor="margin" w:tblpX="743" w:tblpY="89"/>
        <w:tblW w:w="7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3154"/>
        <w:gridCol w:w="600"/>
        <w:gridCol w:w="600"/>
        <w:gridCol w:w="840"/>
        <w:gridCol w:w="600"/>
        <w:gridCol w:w="600"/>
        <w:gridCol w:w="840"/>
      </w:tblGrid>
      <w:tr w:rsidR="001D28D4" w:rsidRPr="00970851" w:rsidTr="000926C3">
        <w:trPr>
          <w:trHeight w:val="150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8D4" w:rsidRDefault="001D28D4" w:rsidP="00EB6330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970851">
              <w:t xml:space="preserve">Average patient attending the OPD/Hospital </w:t>
            </w:r>
            <w:r w:rsidR="00774A3E">
              <w:t xml:space="preserve"> (as on 31.12.201</w:t>
            </w:r>
            <w:r w:rsidR="00203E0F">
              <w:t>7</w:t>
            </w:r>
            <w:r w:rsidR="00774A3E">
              <w:t>)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Pr="00970851" w:rsidRDefault="001D28D4" w:rsidP="003B1D7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70851">
              <w:rPr>
                <w:rFonts w:ascii="Arial" w:hAnsi="Arial" w:cs="Arial"/>
                <w:sz w:val="20"/>
              </w:rPr>
              <w:t>Inpatient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Pr="00970851" w:rsidRDefault="001D28D4" w:rsidP="003B1D7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70851">
              <w:rPr>
                <w:rFonts w:ascii="Arial" w:hAnsi="Arial" w:cs="Arial"/>
                <w:sz w:val="20"/>
              </w:rPr>
              <w:t>Out patient</w:t>
            </w:r>
          </w:p>
        </w:tc>
      </w:tr>
      <w:tr w:rsidR="001D28D4" w:rsidRPr="00970851" w:rsidTr="000926C3">
        <w:trPr>
          <w:trHeight w:val="150"/>
        </w:trPr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Pr="00970851" w:rsidRDefault="001D28D4" w:rsidP="006859F2">
            <w:pPr>
              <w:spacing w:after="0" w:line="240" w:lineRule="auto"/>
              <w:jc w:val="both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Pr="00970851" w:rsidRDefault="001D28D4" w:rsidP="006859F2">
            <w:pPr>
              <w:spacing w:after="0" w:line="240" w:lineRule="auto"/>
              <w:ind w:right="-34"/>
              <w:rPr>
                <w:rFonts w:ascii="Arial" w:hAnsi="Arial" w:cs="Arial"/>
                <w:sz w:val="20"/>
              </w:rPr>
            </w:pPr>
            <w:r w:rsidRPr="00970851"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Pr="00970851" w:rsidRDefault="001D28D4" w:rsidP="006859F2">
            <w:pPr>
              <w:spacing w:after="0" w:line="240" w:lineRule="auto"/>
              <w:ind w:right="-34"/>
              <w:rPr>
                <w:rFonts w:ascii="Arial" w:hAnsi="Arial" w:cs="Arial"/>
                <w:sz w:val="20"/>
              </w:rPr>
            </w:pPr>
            <w:r w:rsidRPr="00970851">
              <w:rPr>
                <w:rFonts w:ascii="Arial" w:hAnsi="Arial" w:cs="Arial"/>
                <w:sz w:val="20"/>
              </w:rPr>
              <w:t xml:space="preserve">Male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Pr="00970851" w:rsidRDefault="001D28D4" w:rsidP="006859F2">
            <w:pPr>
              <w:spacing w:after="0" w:line="240" w:lineRule="auto"/>
              <w:ind w:right="-34"/>
              <w:rPr>
                <w:rFonts w:ascii="Arial" w:hAnsi="Arial" w:cs="Arial"/>
                <w:sz w:val="20"/>
              </w:rPr>
            </w:pPr>
            <w:r w:rsidRPr="00970851">
              <w:rPr>
                <w:rFonts w:ascii="Arial" w:hAnsi="Arial" w:cs="Arial"/>
                <w:sz w:val="20"/>
              </w:rPr>
              <w:t xml:space="preserve">Female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Pr="00970851" w:rsidRDefault="001D28D4" w:rsidP="006859F2">
            <w:pPr>
              <w:spacing w:after="0" w:line="240" w:lineRule="auto"/>
              <w:ind w:right="-34"/>
              <w:rPr>
                <w:rFonts w:ascii="Arial" w:hAnsi="Arial" w:cs="Arial"/>
                <w:sz w:val="20"/>
              </w:rPr>
            </w:pPr>
            <w:r w:rsidRPr="00970851"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Pr="00970851" w:rsidRDefault="001D28D4" w:rsidP="006859F2">
            <w:pPr>
              <w:spacing w:after="0" w:line="240" w:lineRule="auto"/>
              <w:ind w:right="-34"/>
              <w:rPr>
                <w:rFonts w:ascii="Arial" w:hAnsi="Arial" w:cs="Arial"/>
                <w:sz w:val="20"/>
              </w:rPr>
            </w:pPr>
            <w:r w:rsidRPr="00970851">
              <w:rPr>
                <w:rFonts w:ascii="Arial" w:hAnsi="Arial" w:cs="Arial"/>
                <w:sz w:val="20"/>
              </w:rPr>
              <w:t xml:space="preserve">Male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Pr="00970851" w:rsidRDefault="001D28D4" w:rsidP="006859F2">
            <w:pPr>
              <w:spacing w:after="0" w:line="240" w:lineRule="auto"/>
              <w:ind w:right="-34"/>
              <w:rPr>
                <w:rFonts w:ascii="Arial" w:hAnsi="Arial" w:cs="Arial"/>
                <w:sz w:val="20"/>
              </w:rPr>
            </w:pPr>
            <w:r w:rsidRPr="00970851">
              <w:rPr>
                <w:rFonts w:ascii="Arial" w:hAnsi="Arial" w:cs="Arial"/>
                <w:sz w:val="20"/>
              </w:rPr>
              <w:t xml:space="preserve">Female </w:t>
            </w:r>
          </w:p>
        </w:tc>
      </w:tr>
      <w:tr w:rsidR="001D28D4" w:rsidTr="000926C3">
        <w:trPr>
          <w:trHeight w:val="15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Pr="00804F47" w:rsidRDefault="001D28D4" w:rsidP="006859F2">
            <w:pPr>
              <w:spacing w:after="0" w:line="240" w:lineRule="auto"/>
              <w:jc w:val="both"/>
            </w:pPr>
            <w:r w:rsidRPr="00970851">
              <w:rPr>
                <w:rFonts w:ascii="Arial" w:hAnsi="Arial" w:cs="Arial"/>
                <w:sz w:val="20"/>
              </w:rPr>
              <w:t>Institutions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right="-34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right="-34"/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right="-34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right="-34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right="-34"/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right="-34"/>
              <w:rPr>
                <w:rFonts w:ascii="Arial" w:hAnsi="Arial" w:cs="Arial"/>
                <w:sz w:val="20"/>
              </w:rPr>
            </w:pPr>
          </w:p>
        </w:tc>
      </w:tr>
    </w:tbl>
    <w:p w:rsidR="001D28D4" w:rsidRDefault="001D28D4" w:rsidP="006859F2">
      <w:pPr>
        <w:spacing w:after="0" w:line="240" w:lineRule="auto"/>
        <w:jc w:val="both"/>
        <w:rPr>
          <w:sz w:val="16"/>
        </w:rPr>
      </w:pPr>
    </w:p>
    <w:p w:rsidR="001D28D4" w:rsidRDefault="001D28D4" w:rsidP="006859F2">
      <w:pPr>
        <w:spacing w:after="0" w:line="240" w:lineRule="auto"/>
        <w:jc w:val="both"/>
        <w:rPr>
          <w:sz w:val="16"/>
        </w:rPr>
      </w:pPr>
    </w:p>
    <w:p w:rsidR="001D28D4" w:rsidRDefault="001D28D4" w:rsidP="006859F2">
      <w:pPr>
        <w:spacing w:after="0" w:line="240" w:lineRule="auto"/>
        <w:rPr>
          <w:sz w:val="16"/>
        </w:rPr>
      </w:pPr>
    </w:p>
    <w:p w:rsidR="001D28D4" w:rsidRDefault="001D28D4" w:rsidP="006859F2">
      <w:pPr>
        <w:spacing w:after="0" w:line="240" w:lineRule="auto"/>
        <w:rPr>
          <w:sz w:val="16"/>
        </w:rPr>
      </w:pPr>
    </w:p>
    <w:p w:rsidR="001D28D4" w:rsidRDefault="001D28D4" w:rsidP="006859F2">
      <w:pPr>
        <w:spacing w:after="0" w:line="240" w:lineRule="auto"/>
        <w:rPr>
          <w:sz w:val="16"/>
        </w:rPr>
      </w:pPr>
    </w:p>
    <w:p w:rsidR="001D28D4" w:rsidRPr="00EB6330" w:rsidRDefault="001D28D4" w:rsidP="006859F2">
      <w:pPr>
        <w:spacing w:after="0" w:line="240" w:lineRule="auto"/>
        <w:rPr>
          <w:sz w:val="2"/>
          <w:vertAlign w:val="subscript"/>
        </w:rPr>
      </w:pPr>
    </w:p>
    <w:p w:rsidR="001D28D4" w:rsidRPr="003B1D7C" w:rsidRDefault="001D28D4" w:rsidP="006859F2">
      <w:pPr>
        <w:spacing w:after="0" w:line="240" w:lineRule="auto"/>
        <w:rPr>
          <w:sz w:val="8"/>
        </w:rPr>
      </w:pPr>
      <w:r>
        <w:rPr>
          <w:sz w:val="2"/>
        </w:rPr>
        <w:t>[[</w:t>
      </w:r>
    </w:p>
    <w:p w:rsidR="001D28D4" w:rsidRDefault="001D28D4" w:rsidP="006859F2">
      <w:pPr>
        <w:spacing w:after="0" w:line="240" w:lineRule="auto"/>
      </w:pPr>
      <w:r>
        <w:rPr>
          <w:b/>
        </w:rPr>
        <w:br w:type="page"/>
      </w:r>
      <w:r w:rsidR="002520EB">
        <w:rPr>
          <w:b/>
        </w:rPr>
        <w:lastRenderedPageBreak/>
        <w:t xml:space="preserve">               </w:t>
      </w:r>
      <w:r>
        <w:rPr>
          <w:b/>
        </w:rPr>
        <w:t>B.  VITAL   STATISTICS</w:t>
      </w:r>
      <w:r>
        <w:t xml:space="preserve">      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0"/>
        <w:gridCol w:w="1080"/>
        <w:gridCol w:w="1127"/>
        <w:gridCol w:w="1127"/>
      </w:tblGrid>
      <w:tr w:rsidR="001D28D4" w:rsidTr="002520EB">
        <w:trPr>
          <w:cantSplit/>
        </w:trPr>
        <w:tc>
          <w:tcPr>
            <w:tcW w:w="4384" w:type="dxa"/>
            <w:gridSpan w:val="4"/>
          </w:tcPr>
          <w:p w:rsidR="001D28D4" w:rsidRDefault="001D28D4" w:rsidP="000926C3">
            <w:pPr>
              <w:pStyle w:val="Heading2"/>
              <w:jc w:val="both"/>
              <w:rPr>
                <w:rFonts w:ascii="Times New Roman" w:hAnsi="Times New Roman"/>
                <w:bCs w:val="0"/>
                <w:sz w:val="20"/>
              </w:rPr>
            </w:pPr>
            <w:r>
              <w:rPr>
                <w:rFonts w:ascii="Times New Roman" w:hAnsi="Times New Roman"/>
                <w:bCs w:val="0"/>
                <w:sz w:val="20"/>
              </w:rPr>
              <w:t>Live Birth Registered in 201</w:t>
            </w:r>
            <w:r w:rsidR="00203E0F">
              <w:rPr>
                <w:rFonts w:ascii="Times New Roman" w:hAnsi="Times New Roman"/>
                <w:bCs w:val="0"/>
                <w:sz w:val="20"/>
              </w:rPr>
              <w:t>7</w:t>
            </w:r>
          </w:p>
        </w:tc>
      </w:tr>
      <w:tr w:rsidR="001D28D4" w:rsidTr="002520EB">
        <w:tc>
          <w:tcPr>
            <w:tcW w:w="105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Sex</w:t>
            </w:r>
          </w:p>
        </w:tc>
        <w:tc>
          <w:tcPr>
            <w:tcW w:w="108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Rural</w:t>
            </w: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Urban  </w:t>
            </w: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Total</w:t>
            </w:r>
          </w:p>
        </w:tc>
      </w:tr>
      <w:tr w:rsidR="001D28D4" w:rsidTr="002520EB">
        <w:tc>
          <w:tcPr>
            <w:tcW w:w="105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Male</w:t>
            </w:r>
          </w:p>
        </w:tc>
        <w:tc>
          <w:tcPr>
            <w:tcW w:w="108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28D4" w:rsidTr="002520EB">
        <w:tc>
          <w:tcPr>
            <w:tcW w:w="105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Female</w:t>
            </w:r>
          </w:p>
        </w:tc>
        <w:tc>
          <w:tcPr>
            <w:tcW w:w="108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28D4" w:rsidTr="002520EB">
        <w:tc>
          <w:tcPr>
            <w:tcW w:w="105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Total</w:t>
            </w:r>
          </w:p>
        </w:tc>
        <w:tc>
          <w:tcPr>
            <w:tcW w:w="108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28D4" w:rsidTr="002520EB">
        <w:trPr>
          <w:cantSplit/>
        </w:trPr>
        <w:tc>
          <w:tcPr>
            <w:tcW w:w="4384" w:type="dxa"/>
            <w:gridSpan w:val="4"/>
          </w:tcPr>
          <w:p w:rsidR="001D28D4" w:rsidRDefault="000926C3" w:rsidP="00EB6330">
            <w:pPr>
              <w:pStyle w:val="Heading2"/>
              <w:jc w:val="left"/>
              <w:rPr>
                <w:rFonts w:ascii="Times New Roman" w:hAnsi="Times New Roman"/>
                <w:bCs w:val="0"/>
                <w:sz w:val="20"/>
              </w:rPr>
            </w:pPr>
            <w:r>
              <w:rPr>
                <w:rFonts w:ascii="Times New Roman" w:hAnsi="Times New Roman"/>
                <w:bCs w:val="0"/>
                <w:sz w:val="20"/>
              </w:rPr>
              <w:t>Death Registered in 201</w:t>
            </w:r>
            <w:r w:rsidR="00203E0F">
              <w:rPr>
                <w:rFonts w:ascii="Times New Roman" w:hAnsi="Times New Roman"/>
                <w:bCs w:val="0"/>
                <w:sz w:val="20"/>
              </w:rPr>
              <w:t>7</w:t>
            </w:r>
            <w:r w:rsidR="001D28D4">
              <w:rPr>
                <w:rFonts w:ascii="Times New Roman" w:hAnsi="Times New Roman"/>
                <w:bCs w:val="0"/>
                <w:sz w:val="20"/>
              </w:rPr>
              <w:t xml:space="preserve"> </w:t>
            </w:r>
            <w:proofErr w:type="gramStart"/>
            <w:r w:rsidR="001D28D4">
              <w:rPr>
                <w:rFonts w:ascii="Times New Roman" w:hAnsi="Times New Roman"/>
                <w:b w:val="0"/>
                <w:sz w:val="20"/>
              </w:rPr>
              <w:t>( including</w:t>
            </w:r>
            <w:proofErr w:type="gramEnd"/>
            <w:r w:rsidR="001D28D4">
              <w:rPr>
                <w:rFonts w:ascii="Times New Roman" w:hAnsi="Times New Roman"/>
                <w:b w:val="0"/>
                <w:sz w:val="20"/>
              </w:rPr>
              <w:t xml:space="preserve"> infant death</w:t>
            </w:r>
            <w:r w:rsidR="001D28D4">
              <w:rPr>
                <w:rFonts w:ascii="Times New Roman" w:hAnsi="Times New Roman"/>
                <w:bCs w:val="0"/>
                <w:sz w:val="20"/>
              </w:rPr>
              <w:t>)</w:t>
            </w:r>
          </w:p>
        </w:tc>
      </w:tr>
      <w:tr w:rsidR="001D28D4" w:rsidTr="002520EB">
        <w:tc>
          <w:tcPr>
            <w:tcW w:w="105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Male</w:t>
            </w:r>
          </w:p>
        </w:tc>
        <w:tc>
          <w:tcPr>
            <w:tcW w:w="108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28D4" w:rsidTr="002520EB">
        <w:tc>
          <w:tcPr>
            <w:tcW w:w="105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Female</w:t>
            </w:r>
          </w:p>
        </w:tc>
        <w:tc>
          <w:tcPr>
            <w:tcW w:w="108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28D4" w:rsidTr="002520EB">
        <w:tc>
          <w:tcPr>
            <w:tcW w:w="105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Total</w:t>
            </w:r>
          </w:p>
        </w:tc>
        <w:tc>
          <w:tcPr>
            <w:tcW w:w="108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28D4" w:rsidTr="002520EB">
        <w:trPr>
          <w:cantSplit/>
        </w:trPr>
        <w:tc>
          <w:tcPr>
            <w:tcW w:w="4384" w:type="dxa"/>
            <w:gridSpan w:val="4"/>
          </w:tcPr>
          <w:p w:rsidR="001D28D4" w:rsidRDefault="001D28D4" w:rsidP="000926C3">
            <w:pPr>
              <w:pStyle w:val="Heading2"/>
              <w:jc w:val="both"/>
              <w:rPr>
                <w:rFonts w:ascii="Times New Roman" w:hAnsi="Times New Roman"/>
                <w:bCs w:val="0"/>
                <w:sz w:val="20"/>
              </w:rPr>
            </w:pPr>
            <w:r>
              <w:rPr>
                <w:rFonts w:ascii="Times New Roman" w:hAnsi="Times New Roman"/>
                <w:bCs w:val="0"/>
                <w:sz w:val="20"/>
              </w:rPr>
              <w:t>Infant death registered in 201</w:t>
            </w:r>
            <w:r w:rsidR="00203E0F">
              <w:rPr>
                <w:rFonts w:ascii="Times New Roman" w:hAnsi="Times New Roman"/>
                <w:bCs w:val="0"/>
                <w:sz w:val="20"/>
              </w:rPr>
              <w:t>7</w:t>
            </w:r>
          </w:p>
        </w:tc>
      </w:tr>
      <w:tr w:rsidR="001D28D4" w:rsidTr="002520EB">
        <w:tc>
          <w:tcPr>
            <w:tcW w:w="105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Male</w:t>
            </w:r>
          </w:p>
        </w:tc>
        <w:tc>
          <w:tcPr>
            <w:tcW w:w="108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28D4" w:rsidTr="002520EB">
        <w:tc>
          <w:tcPr>
            <w:tcW w:w="105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Female</w:t>
            </w:r>
          </w:p>
        </w:tc>
        <w:tc>
          <w:tcPr>
            <w:tcW w:w="108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28D4" w:rsidTr="002520EB">
        <w:tc>
          <w:tcPr>
            <w:tcW w:w="105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Total</w:t>
            </w:r>
          </w:p>
        </w:tc>
        <w:tc>
          <w:tcPr>
            <w:tcW w:w="108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28D4" w:rsidTr="002520EB">
        <w:trPr>
          <w:cantSplit/>
        </w:trPr>
        <w:tc>
          <w:tcPr>
            <w:tcW w:w="4384" w:type="dxa"/>
            <w:gridSpan w:val="4"/>
          </w:tcPr>
          <w:p w:rsidR="001D28D4" w:rsidRDefault="001D28D4" w:rsidP="000926C3">
            <w:pPr>
              <w:pStyle w:val="Heading2"/>
              <w:jc w:val="both"/>
              <w:rPr>
                <w:rFonts w:ascii="Times New Roman" w:hAnsi="Times New Roman"/>
                <w:bCs w:val="0"/>
                <w:sz w:val="20"/>
              </w:rPr>
            </w:pPr>
            <w:r>
              <w:rPr>
                <w:rFonts w:ascii="Times New Roman" w:hAnsi="Times New Roman"/>
                <w:bCs w:val="0"/>
                <w:sz w:val="20"/>
              </w:rPr>
              <w:t>Number of Still Births in 201</w:t>
            </w:r>
            <w:r w:rsidR="00203E0F">
              <w:rPr>
                <w:rFonts w:ascii="Times New Roman" w:hAnsi="Times New Roman"/>
                <w:bCs w:val="0"/>
                <w:sz w:val="20"/>
              </w:rPr>
              <w:t>7</w:t>
            </w:r>
          </w:p>
        </w:tc>
      </w:tr>
      <w:tr w:rsidR="001D28D4" w:rsidTr="002520EB">
        <w:tc>
          <w:tcPr>
            <w:tcW w:w="105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Male</w:t>
            </w:r>
          </w:p>
        </w:tc>
        <w:tc>
          <w:tcPr>
            <w:tcW w:w="108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28D4" w:rsidTr="002520EB">
        <w:tc>
          <w:tcPr>
            <w:tcW w:w="105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Female</w:t>
            </w:r>
          </w:p>
        </w:tc>
        <w:tc>
          <w:tcPr>
            <w:tcW w:w="108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28D4" w:rsidTr="002520EB">
        <w:tc>
          <w:tcPr>
            <w:tcW w:w="105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Total</w:t>
            </w:r>
          </w:p>
        </w:tc>
        <w:tc>
          <w:tcPr>
            <w:tcW w:w="108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28D4" w:rsidTr="002520EB">
        <w:trPr>
          <w:cantSplit/>
        </w:trPr>
        <w:tc>
          <w:tcPr>
            <w:tcW w:w="4384" w:type="dxa"/>
            <w:gridSpan w:val="4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Cs w:val="0"/>
                <w:sz w:val="20"/>
              </w:rPr>
              <w:t>Number of Maternal Death in 201</w:t>
            </w:r>
            <w:r w:rsidR="00203E0F">
              <w:rPr>
                <w:rFonts w:ascii="Times New Roman" w:hAnsi="Times New Roman"/>
                <w:bCs w:val="0"/>
                <w:sz w:val="20"/>
              </w:rPr>
              <w:t>7</w:t>
            </w:r>
          </w:p>
        </w:tc>
      </w:tr>
      <w:tr w:rsidR="001D28D4" w:rsidTr="002520EB">
        <w:tc>
          <w:tcPr>
            <w:tcW w:w="105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08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</w:tbl>
    <w:p w:rsidR="001D28D4" w:rsidRDefault="001D28D4" w:rsidP="001D28D4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0"/>
        <w:gridCol w:w="1800"/>
        <w:gridCol w:w="720"/>
      </w:tblGrid>
      <w:tr w:rsidR="001D28D4" w:rsidTr="002520EB">
        <w:trPr>
          <w:cantSplit/>
        </w:trPr>
        <w:tc>
          <w:tcPr>
            <w:tcW w:w="5460" w:type="dxa"/>
            <w:gridSpan w:val="3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Cs w:val="0"/>
                <w:sz w:val="20"/>
              </w:rPr>
              <w:t>Vital rates for 201</w:t>
            </w:r>
            <w:r w:rsidR="00203E0F">
              <w:rPr>
                <w:rFonts w:ascii="Times New Roman" w:hAnsi="Times New Roman"/>
                <w:bCs w:val="0"/>
                <w:sz w:val="20"/>
              </w:rPr>
              <w:t>7</w:t>
            </w:r>
          </w:p>
        </w:tc>
      </w:tr>
      <w:tr w:rsidR="001D28D4" w:rsidTr="002520EB">
        <w:trPr>
          <w:cantSplit/>
        </w:trPr>
        <w:tc>
          <w:tcPr>
            <w:tcW w:w="294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Crude Birth Rate</w:t>
            </w:r>
          </w:p>
        </w:tc>
        <w:tc>
          <w:tcPr>
            <w:tcW w:w="180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  <w:proofErr w:type="gramStart"/>
            <w:r>
              <w:rPr>
                <w:rFonts w:ascii="Times New Roman" w:hAnsi="Times New Roman"/>
                <w:b w:val="0"/>
                <w:sz w:val="20"/>
              </w:rPr>
              <w:t>per</w:t>
            </w:r>
            <w:proofErr w:type="gramEnd"/>
            <w:r>
              <w:rPr>
                <w:rFonts w:ascii="Times New Roman" w:hAnsi="Times New Roman"/>
                <w:b w:val="0"/>
                <w:sz w:val="20"/>
              </w:rPr>
              <w:t xml:space="preserve"> 1000 person</w:t>
            </w:r>
          </w:p>
        </w:tc>
        <w:tc>
          <w:tcPr>
            <w:tcW w:w="72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28D4" w:rsidTr="002520EB">
        <w:trPr>
          <w:cantSplit/>
        </w:trPr>
        <w:tc>
          <w:tcPr>
            <w:tcW w:w="294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Crude Death Rate</w:t>
            </w:r>
          </w:p>
        </w:tc>
        <w:tc>
          <w:tcPr>
            <w:tcW w:w="180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“</w:t>
            </w:r>
          </w:p>
        </w:tc>
        <w:tc>
          <w:tcPr>
            <w:tcW w:w="72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28D4" w:rsidTr="002520EB">
        <w:trPr>
          <w:cantSplit/>
        </w:trPr>
        <w:tc>
          <w:tcPr>
            <w:tcW w:w="294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Infant Mortality Rate (IMR)</w:t>
            </w:r>
          </w:p>
        </w:tc>
        <w:tc>
          <w:tcPr>
            <w:tcW w:w="180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  <w:proofErr w:type="gramStart"/>
            <w:r>
              <w:rPr>
                <w:rFonts w:ascii="Times New Roman" w:hAnsi="Times New Roman"/>
                <w:b w:val="0"/>
                <w:sz w:val="20"/>
              </w:rPr>
              <w:t>per</w:t>
            </w:r>
            <w:proofErr w:type="gramEnd"/>
            <w:r>
              <w:rPr>
                <w:rFonts w:ascii="Times New Roman" w:hAnsi="Times New Roman"/>
                <w:b w:val="0"/>
                <w:sz w:val="20"/>
              </w:rPr>
              <w:t xml:space="preserve"> 1000 live births</w:t>
            </w:r>
          </w:p>
        </w:tc>
        <w:tc>
          <w:tcPr>
            <w:tcW w:w="72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28D4" w:rsidTr="002520EB">
        <w:trPr>
          <w:cantSplit/>
        </w:trPr>
        <w:tc>
          <w:tcPr>
            <w:tcW w:w="294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Neo Natal Mortality </w:t>
            </w:r>
            <w:proofErr w:type="gramStart"/>
            <w:r>
              <w:rPr>
                <w:rFonts w:ascii="Times New Roman" w:hAnsi="Times New Roman"/>
                <w:b w:val="0"/>
                <w:sz w:val="20"/>
              </w:rPr>
              <w:t>Rate(</w:t>
            </w:r>
            <w:proofErr w:type="gramEnd"/>
            <w:r>
              <w:rPr>
                <w:rFonts w:ascii="Times New Roman" w:hAnsi="Times New Roman"/>
                <w:b w:val="0"/>
                <w:sz w:val="20"/>
              </w:rPr>
              <w:t>NMR)</w:t>
            </w:r>
          </w:p>
        </w:tc>
        <w:tc>
          <w:tcPr>
            <w:tcW w:w="180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“</w:t>
            </w:r>
          </w:p>
        </w:tc>
        <w:tc>
          <w:tcPr>
            <w:tcW w:w="72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28D4" w:rsidTr="002520EB">
        <w:trPr>
          <w:cantSplit/>
        </w:trPr>
        <w:tc>
          <w:tcPr>
            <w:tcW w:w="294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Early Neo-Natal Mortality Rate</w:t>
            </w:r>
          </w:p>
        </w:tc>
        <w:tc>
          <w:tcPr>
            <w:tcW w:w="180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“</w:t>
            </w:r>
          </w:p>
        </w:tc>
        <w:tc>
          <w:tcPr>
            <w:tcW w:w="72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28D4" w:rsidTr="002520EB">
        <w:trPr>
          <w:cantSplit/>
        </w:trPr>
        <w:tc>
          <w:tcPr>
            <w:tcW w:w="294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Late Neo-Natal Mortality Rate</w:t>
            </w:r>
          </w:p>
        </w:tc>
        <w:tc>
          <w:tcPr>
            <w:tcW w:w="180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“</w:t>
            </w:r>
          </w:p>
        </w:tc>
        <w:tc>
          <w:tcPr>
            <w:tcW w:w="72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28D4" w:rsidTr="002520EB">
        <w:trPr>
          <w:cantSplit/>
        </w:trPr>
        <w:tc>
          <w:tcPr>
            <w:tcW w:w="294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Post Neo-Natal Mortality Rate</w:t>
            </w:r>
          </w:p>
        </w:tc>
        <w:tc>
          <w:tcPr>
            <w:tcW w:w="180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“</w:t>
            </w:r>
          </w:p>
        </w:tc>
        <w:tc>
          <w:tcPr>
            <w:tcW w:w="72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28D4" w:rsidTr="002520EB">
        <w:trPr>
          <w:cantSplit/>
        </w:trPr>
        <w:tc>
          <w:tcPr>
            <w:tcW w:w="294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</w:rPr>
              <w:t>Perinatal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Mortality Rate (PMR)</w:t>
            </w:r>
          </w:p>
        </w:tc>
        <w:tc>
          <w:tcPr>
            <w:tcW w:w="180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“</w:t>
            </w:r>
          </w:p>
        </w:tc>
        <w:tc>
          <w:tcPr>
            <w:tcW w:w="72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28D4" w:rsidTr="002520EB">
        <w:trPr>
          <w:cantSplit/>
        </w:trPr>
        <w:tc>
          <w:tcPr>
            <w:tcW w:w="294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Still Birth Rate (SBR)</w:t>
            </w:r>
          </w:p>
        </w:tc>
        <w:tc>
          <w:tcPr>
            <w:tcW w:w="1800" w:type="dxa"/>
          </w:tcPr>
          <w:p w:rsidR="001D28D4" w:rsidRPr="00064F0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  <w:r w:rsidRPr="00064F04">
              <w:rPr>
                <w:rFonts w:ascii="Times New Roman" w:hAnsi="Times New Roman"/>
                <w:b w:val="0"/>
                <w:sz w:val="20"/>
              </w:rPr>
              <w:t>“</w:t>
            </w:r>
          </w:p>
        </w:tc>
        <w:tc>
          <w:tcPr>
            <w:tcW w:w="72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28D4" w:rsidTr="002520EB">
        <w:trPr>
          <w:cantSplit/>
        </w:trPr>
        <w:tc>
          <w:tcPr>
            <w:tcW w:w="294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General Fertility Rate (GFR)</w:t>
            </w:r>
          </w:p>
        </w:tc>
        <w:tc>
          <w:tcPr>
            <w:tcW w:w="1800" w:type="dxa"/>
          </w:tcPr>
          <w:p w:rsidR="001D28D4" w:rsidRPr="00064F0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  <w:r w:rsidRPr="00064F04">
              <w:rPr>
                <w:rFonts w:ascii="Times New Roman" w:hAnsi="Times New Roman"/>
                <w:b w:val="0"/>
                <w:sz w:val="20"/>
              </w:rPr>
              <w:t>“</w:t>
            </w:r>
          </w:p>
        </w:tc>
        <w:tc>
          <w:tcPr>
            <w:tcW w:w="72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28D4" w:rsidTr="002520EB">
        <w:trPr>
          <w:cantSplit/>
        </w:trPr>
        <w:tc>
          <w:tcPr>
            <w:tcW w:w="294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Sex Ratio at Birth</w:t>
            </w:r>
          </w:p>
        </w:tc>
        <w:tc>
          <w:tcPr>
            <w:tcW w:w="1800" w:type="dxa"/>
          </w:tcPr>
          <w:p w:rsidR="001D28D4" w:rsidRPr="00064F0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  <w:r w:rsidRPr="00064F04">
              <w:rPr>
                <w:rFonts w:ascii="Times New Roman" w:hAnsi="Times New Roman"/>
                <w:b w:val="0"/>
                <w:sz w:val="20"/>
              </w:rPr>
              <w:t>“</w:t>
            </w:r>
          </w:p>
        </w:tc>
        <w:tc>
          <w:tcPr>
            <w:tcW w:w="72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28D4" w:rsidTr="002520EB">
        <w:trPr>
          <w:cantSplit/>
        </w:trPr>
        <w:tc>
          <w:tcPr>
            <w:tcW w:w="294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Maternal Mortality Rate (MMR)</w:t>
            </w:r>
          </w:p>
        </w:tc>
        <w:tc>
          <w:tcPr>
            <w:tcW w:w="1800" w:type="dxa"/>
          </w:tcPr>
          <w:p w:rsidR="001D28D4" w:rsidRPr="00064F0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  <w:r w:rsidRPr="00064F04">
              <w:rPr>
                <w:rFonts w:ascii="Times New Roman" w:hAnsi="Times New Roman"/>
                <w:b w:val="0"/>
                <w:sz w:val="20"/>
              </w:rPr>
              <w:t xml:space="preserve">Per </w:t>
            </w:r>
            <w:proofErr w:type="spellStart"/>
            <w:r w:rsidRPr="00064F04">
              <w:rPr>
                <w:rFonts w:ascii="Times New Roman" w:hAnsi="Times New Roman"/>
                <w:b w:val="0"/>
                <w:sz w:val="20"/>
              </w:rPr>
              <w:t>lakh</w:t>
            </w:r>
            <w:proofErr w:type="spellEnd"/>
            <w:r w:rsidRPr="00064F04">
              <w:rPr>
                <w:rFonts w:ascii="Times New Roman" w:hAnsi="Times New Roman"/>
                <w:b w:val="0"/>
                <w:sz w:val="20"/>
              </w:rPr>
              <w:t xml:space="preserve"> live birth</w:t>
            </w:r>
          </w:p>
        </w:tc>
        <w:tc>
          <w:tcPr>
            <w:tcW w:w="72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774A3E" w:rsidTr="002520EB">
        <w:trPr>
          <w:cantSplit/>
        </w:trPr>
        <w:tc>
          <w:tcPr>
            <w:tcW w:w="2940" w:type="dxa"/>
          </w:tcPr>
          <w:p w:rsidR="00774A3E" w:rsidRDefault="00774A3E" w:rsidP="00774A3E">
            <w:pPr>
              <w:pStyle w:val="Heading2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774A3E">
              <w:rPr>
                <w:rFonts w:ascii="Arial" w:hAnsi="Arial" w:cs="Arial"/>
                <w:b w:val="0"/>
                <w:sz w:val="18"/>
                <w:szCs w:val="18"/>
              </w:rPr>
              <w:t>Others if any (please specify</w:t>
            </w:r>
            <w:r w:rsidRPr="00774A3E">
              <w:rPr>
                <w:rFonts w:ascii="Arial" w:hAnsi="Arial" w:cs="Arial"/>
                <w:b w:val="0"/>
                <w:sz w:val="20"/>
              </w:rPr>
              <w:t>)</w:t>
            </w:r>
          </w:p>
        </w:tc>
        <w:tc>
          <w:tcPr>
            <w:tcW w:w="1800" w:type="dxa"/>
          </w:tcPr>
          <w:p w:rsidR="00774A3E" w:rsidRPr="00064F04" w:rsidRDefault="00774A3E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20" w:type="dxa"/>
          </w:tcPr>
          <w:p w:rsidR="00774A3E" w:rsidRDefault="00774A3E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</w:tbl>
    <w:p w:rsidR="001D28D4" w:rsidRDefault="001D28D4" w:rsidP="001D28D4">
      <w:pPr>
        <w:pStyle w:val="Heading2"/>
        <w:jc w:val="left"/>
        <w:rPr>
          <w:rFonts w:ascii="Times New Roman" w:hAnsi="Times New Roman"/>
          <w:bCs w:val="0"/>
        </w:rPr>
      </w:pPr>
    </w:p>
    <w:p w:rsidR="003B1D7C" w:rsidRPr="00317D08" w:rsidRDefault="001D28D4" w:rsidP="00BC156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</w:rPr>
        <w:t xml:space="preserve">         </w:t>
      </w:r>
      <w:r w:rsidR="003B1D7C">
        <w:rPr>
          <w:sz w:val="16"/>
        </w:rPr>
        <w:t xml:space="preserve">                                                                 </w:t>
      </w:r>
      <w:r w:rsidR="003B1D7C" w:rsidRPr="00317D08">
        <w:rPr>
          <w:rFonts w:ascii="Arial" w:hAnsi="Arial" w:cs="Arial"/>
          <w:sz w:val="18"/>
          <w:szCs w:val="18"/>
        </w:rPr>
        <w:t>As on 31</w:t>
      </w:r>
      <w:r w:rsidR="003B1D7C" w:rsidRPr="00317D08">
        <w:rPr>
          <w:rFonts w:ascii="Arial" w:hAnsi="Arial" w:cs="Arial"/>
          <w:sz w:val="18"/>
          <w:szCs w:val="18"/>
          <w:vertAlign w:val="superscript"/>
        </w:rPr>
        <w:t>st</w:t>
      </w:r>
      <w:r w:rsidR="003B1D7C" w:rsidRPr="00317D08">
        <w:rPr>
          <w:rFonts w:ascii="Arial" w:hAnsi="Arial" w:cs="Arial"/>
          <w:sz w:val="18"/>
          <w:szCs w:val="18"/>
        </w:rPr>
        <w:t xml:space="preserve"> Dec.201</w:t>
      </w:r>
      <w:r w:rsidR="00203E0F">
        <w:rPr>
          <w:rFonts w:ascii="Arial" w:hAnsi="Arial" w:cs="Arial"/>
          <w:sz w:val="18"/>
          <w:szCs w:val="18"/>
        </w:rPr>
        <w:t>7</w:t>
      </w:r>
      <w:r w:rsidR="003B1D7C" w:rsidRPr="00317D08">
        <w:rPr>
          <w:rFonts w:ascii="Arial" w:hAnsi="Arial" w:cs="Arial"/>
          <w:sz w:val="18"/>
          <w:szCs w:val="18"/>
        </w:rPr>
        <w:t>)</w:t>
      </w:r>
    </w:p>
    <w:tbl>
      <w:tblPr>
        <w:tblW w:w="7234" w:type="dxa"/>
        <w:tblInd w:w="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514"/>
        <w:gridCol w:w="5428"/>
        <w:gridCol w:w="505"/>
        <w:gridCol w:w="787"/>
      </w:tblGrid>
      <w:tr w:rsidR="003B1D7C" w:rsidTr="0092021F">
        <w:trPr>
          <w:trHeight w:val="25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BC156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C" w:rsidRDefault="003B1D7C" w:rsidP="00BC156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Total Registered Medicine Store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BC156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BC156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3B1D7C" w:rsidTr="0092021F">
        <w:trPr>
          <w:trHeight w:val="25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92021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C" w:rsidRDefault="003B1D7C" w:rsidP="0092021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of Private Medical Practitioner (Registered)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92021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92021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B1D7C" w:rsidTr="0092021F">
        <w:trPr>
          <w:trHeight w:val="257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D7C" w:rsidRDefault="003B1D7C" w:rsidP="0092021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C" w:rsidRDefault="003B1D7C" w:rsidP="0092021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No. of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Private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Hospital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92021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92021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B1D7C" w:rsidTr="0092021F">
        <w:trPr>
          <w:trHeight w:val="257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92021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C" w:rsidRDefault="003B1D7C" w:rsidP="0092021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No. of Private -Laboratories /path. </w:t>
            </w:r>
            <w:proofErr w:type="gramStart"/>
            <w:r>
              <w:rPr>
                <w:rFonts w:ascii="Arial" w:hAnsi="Arial" w:cs="Arial"/>
                <w:sz w:val="20"/>
              </w:rPr>
              <w:t>lab</w:t>
            </w:r>
            <w:proofErr w:type="gram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92021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92021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B1D7C" w:rsidTr="0092021F">
        <w:trPr>
          <w:trHeight w:val="257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92021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C" w:rsidRDefault="003B1D7C" w:rsidP="0092021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 if any (please specify)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92021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92021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1D28D4" w:rsidRPr="00127186" w:rsidRDefault="001D28D4" w:rsidP="001D28D4">
      <w:pPr>
        <w:pStyle w:val="Heading2"/>
        <w:jc w:val="left"/>
        <w:rPr>
          <w:rFonts w:ascii="Times New Roman" w:hAnsi="Times New Roman"/>
          <w:bCs w:val="0"/>
          <w:sz w:val="2"/>
        </w:rPr>
      </w:pPr>
    </w:p>
    <w:sectPr w:rsidR="001D28D4" w:rsidRPr="00127186" w:rsidSect="003B1D7C">
      <w:pgSz w:w="12240" w:h="15840"/>
      <w:pgMar w:top="284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D28D4"/>
    <w:rsid w:val="000926C3"/>
    <w:rsid w:val="001100DD"/>
    <w:rsid w:val="00130391"/>
    <w:rsid w:val="00181632"/>
    <w:rsid w:val="001D28D4"/>
    <w:rsid w:val="00203E0F"/>
    <w:rsid w:val="002520EB"/>
    <w:rsid w:val="002D6E18"/>
    <w:rsid w:val="0035503D"/>
    <w:rsid w:val="003B1D7C"/>
    <w:rsid w:val="004317D1"/>
    <w:rsid w:val="005E3C05"/>
    <w:rsid w:val="00600161"/>
    <w:rsid w:val="006859F2"/>
    <w:rsid w:val="00774A3E"/>
    <w:rsid w:val="00951AF4"/>
    <w:rsid w:val="00BC156C"/>
    <w:rsid w:val="00D92032"/>
    <w:rsid w:val="00EB6330"/>
    <w:rsid w:val="00F3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032"/>
  </w:style>
  <w:style w:type="paragraph" w:styleId="Heading2">
    <w:name w:val="heading 2"/>
    <w:basedOn w:val="Normal"/>
    <w:next w:val="Normal"/>
    <w:link w:val="Heading2Char"/>
    <w:qFormat/>
    <w:rsid w:val="001D28D4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28D4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HCL</cp:lastModifiedBy>
  <cp:revision>12</cp:revision>
  <cp:lastPrinted>2016-12-19T06:11:00Z</cp:lastPrinted>
  <dcterms:created xsi:type="dcterms:W3CDTF">2014-12-18T06:10:00Z</dcterms:created>
  <dcterms:modified xsi:type="dcterms:W3CDTF">2017-11-24T10:04:00Z</dcterms:modified>
</cp:coreProperties>
</file>