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8" w:rsidRPr="000F6CA6" w:rsidRDefault="00CC6408" w:rsidP="00CC6408">
      <w:pPr>
        <w:spacing w:after="0" w:line="240" w:lineRule="auto"/>
        <w:ind w:left="-1260"/>
        <w:jc w:val="center"/>
        <w:rPr>
          <w:sz w:val="28"/>
          <w:szCs w:val="28"/>
          <w:u w:val="single"/>
        </w:rPr>
      </w:pPr>
      <w:r w:rsidRPr="000F6CA6">
        <w:rPr>
          <w:sz w:val="28"/>
          <w:szCs w:val="28"/>
          <w:u w:val="single"/>
        </w:rPr>
        <w:t>ANIMAL HUSBANDRY</w:t>
      </w:r>
    </w:p>
    <w:p w:rsidR="00CC6408" w:rsidRDefault="00CC6408" w:rsidP="00CC6408">
      <w:pPr>
        <w:spacing w:after="0" w:line="240" w:lineRule="auto"/>
        <w:rPr>
          <w:color w:val="006600"/>
          <w:sz w:val="28"/>
          <w:szCs w:val="28"/>
        </w:rPr>
      </w:pPr>
      <w:r>
        <w:t xml:space="preserve">     </w:t>
      </w:r>
      <w:proofErr w:type="spellStart"/>
      <w:r>
        <w:t>A.</w:t>
      </w:r>
      <w:r>
        <w:rPr>
          <w:b/>
        </w:rPr>
        <w:t>Veterinary</w:t>
      </w:r>
      <w:proofErr w:type="spellEnd"/>
      <w:r>
        <w:rPr>
          <w:b/>
        </w:rPr>
        <w:t xml:space="preserve"> Services</w:t>
      </w:r>
      <w:r>
        <w:rPr>
          <w:color w:val="006600"/>
        </w:rPr>
        <w:tab/>
      </w:r>
      <w:r>
        <w:rPr>
          <w:color w:val="006600"/>
        </w:rPr>
        <w:tab/>
      </w:r>
      <w:r>
        <w:rPr>
          <w:color w:val="006600"/>
          <w:sz w:val="28"/>
          <w:szCs w:val="28"/>
        </w:rPr>
        <w:tab/>
      </w:r>
    </w:p>
    <w:tbl>
      <w:tblPr>
        <w:tblW w:w="6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541"/>
        <w:gridCol w:w="4037"/>
        <w:gridCol w:w="910"/>
        <w:gridCol w:w="1009"/>
      </w:tblGrid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Institutions </w:t>
            </w:r>
            <w:r w:rsidRPr="00727F4C">
              <w:rPr>
                <w:rFonts w:ascii="Arial" w:hAnsi="Arial" w:cs="Arial"/>
                <w:sz w:val="20"/>
                <w:szCs w:val="20"/>
              </w:rPr>
              <w:t>(as on 31st December)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B3E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Hospital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Sub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Mobile Veterinary Dispensary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Polyclinic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Artificial insemination sub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Cattle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Fodder training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Goat Rearing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Hatcheries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Piggery Demonstration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Duck rearing Units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Composite livestock farm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Govt. Training Institute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Disease Investigation Laboratory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Quarantine station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Veterinary Aid Centre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Slaughter house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294B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6B4B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Default="00CC6408" w:rsidP="00CC6408">
      <w:pPr>
        <w:spacing w:after="0" w:line="240" w:lineRule="auto"/>
      </w:pPr>
    </w:p>
    <w:tbl>
      <w:tblPr>
        <w:tblW w:w="6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18"/>
        <w:gridCol w:w="4037"/>
        <w:gridCol w:w="894"/>
        <w:gridCol w:w="1015"/>
      </w:tblGrid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Sl.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Activity (April -Dec. 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9B3E7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F4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9B3E7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 -Poultry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Cases treated- Livestock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Birds vaccinated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Artificial Insemination done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Nos.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6408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Calves Born through AI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727F4C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Default="00865E00" w:rsidP="0092021F">
            <w:pPr>
              <w:pStyle w:val="Heading7"/>
              <w:ind w:left="0"/>
              <w:jc w:val="left"/>
              <w:rPr>
                <w:b w:val="0"/>
                <w:bCs/>
                <w:sz w:val="20"/>
              </w:rPr>
            </w:pPr>
            <w:r w:rsidRPr="00865E00">
              <w:rPr>
                <w:rFonts w:ascii="Arial" w:eastAsiaTheme="minorEastAsia" w:hAnsi="Arial" w:cs="Arial"/>
                <w:b w:val="0"/>
                <w:sz w:val="20"/>
                <w:lang w:val="en-IN" w:eastAsia="en-IN"/>
              </w:rPr>
              <w:t>Chick (produced in Govt. Farms)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Default="00865E00" w:rsidP="0092021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01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Veterinary camp conducted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865E0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Training conducted on – Poultry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Piggery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Goatery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Fodder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727F4C">
              <w:rPr>
                <w:rFonts w:ascii="Arial" w:hAnsi="Arial" w:cs="Arial"/>
                <w:sz w:val="20"/>
                <w:szCs w:val="20"/>
              </w:rPr>
              <w:t>Duckery</w:t>
            </w:r>
            <w:proofErr w:type="spellEnd"/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 xml:space="preserve">- Dairy farming </w:t>
            </w:r>
          </w:p>
          <w:p w:rsidR="00865E00" w:rsidRPr="00727F4C" w:rsidRDefault="00865E00" w:rsidP="00294B44">
            <w:pPr>
              <w:spacing w:after="0" w:line="240" w:lineRule="auto"/>
              <w:ind w:left="2317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- others if any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E00" w:rsidRPr="00727F4C" w:rsidTr="00865E00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Any other (Please specify)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27F4C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E00" w:rsidRPr="00727F4C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6408" w:rsidRPr="004E5527" w:rsidRDefault="00CC6408" w:rsidP="00CC6408">
      <w:pPr>
        <w:spacing w:after="0" w:line="240" w:lineRule="auto"/>
        <w:rPr>
          <w:sz w:val="14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461"/>
        <w:gridCol w:w="4058"/>
        <w:gridCol w:w="1236"/>
        <w:gridCol w:w="625"/>
      </w:tblGrid>
      <w:tr w:rsidR="00CC6408" w:rsidTr="00294B44">
        <w:trPr>
          <w:trHeight w:val="208"/>
        </w:trPr>
        <w:tc>
          <w:tcPr>
            <w:tcW w:w="461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4058" w:type="dxa"/>
          </w:tcPr>
          <w:p w:rsidR="00CC6408" w:rsidRPr="00996AFE" w:rsidRDefault="00CC6408" w:rsidP="00865E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Production of</w:t>
            </w:r>
            <w:r w:rsidR="00C60BA5">
              <w:rPr>
                <w:rFonts w:ascii="Arial" w:hAnsi="Arial" w:cs="Arial"/>
                <w:b/>
                <w:sz w:val="20"/>
              </w:rPr>
              <w:t xml:space="preserve"> estimated ‘Major Live Stock Produced’ (MLSP)</w:t>
            </w:r>
            <w:r w:rsidRPr="00996AFE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(April - Dec.)</w:t>
            </w:r>
          </w:p>
        </w:tc>
        <w:tc>
          <w:tcPr>
            <w:tcW w:w="1236" w:type="dxa"/>
            <w:vAlign w:val="center"/>
          </w:tcPr>
          <w:p w:rsidR="00CC6408" w:rsidRPr="00996AFE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Unit</w:t>
            </w:r>
          </w:p>
        </w:tc>
        <w:tc>
          <w:tcPr>
            <w:tcW w:w="625" w:type="dxa"/>
            <w:vAlign w:val="center"/>
          </w:tcPr>
          <w:p w:rsidR="00CC6408" w:rsidRPr="00996AFE" w:rsidRDefault="00CC6408" w:rsidP="009B3E72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996AFE">
              <w:rPr>
                <w:rFonts w:ascii="Arial" w:hAnsi="Arial" w:cs="Arial"/>
                <w:b/>
                <w:sz w:val="20"/>
              </w:rPr>
              <w:t>201</w:t>
            </w:r>
            <w:r w:rsidR="009B3E72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CC6408" w:rsidTr="00294B44">
        <w:trPr>
          <w:trHeight w:val="224"/>
        </w:trPr>
        <w:tc>
          <w:tcPr>
            <w:tcW w:w="461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058" w:type="dxa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Egg </w:t>
            </w:r>
          </w:p>
        </w:tc>
        <w:tc>
          <w:tcPr>
            <w:tcW w:w="1236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No. In </w:t>
            </w:r>
            <w:proofErr w:type="spellStart"/>
            <w:r>
              <w:rPr>
                <w:rFonts w:ascii="Arial" w:hAnsi="Arial" w:cs="Arial"/>
                <w:sz w:val="20"/>
              </w:rPr>
              <w:t>lakhs</w:t>
            </w:r>
            <w:proofErr w:type="spellEnd"/>
          </w:p>
        </w:tc>
        <w:tc>
          <w:tcPr>
            <w:tcW w:w="625" w:type="dxa"/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Meat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000 </w:t>
            </w:r>
            <w:proofErr w:type="spellStart"/>
            <w:r>
              <w:rPr>
                <w:rFonts w:ascii="Arial" w:hAnsi="Arial" w:cs="Arial"/>
                <w:sz w:val="20"/>
              </w:rPr>
              <w:t>Kgs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058" w:type="dxa"/>
          </w:tcPr>
          <w:p w:rsidR="00865E00" w:rsidRDefault="00865E00" w:rsidP="002A1BF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1236" w:type="dxa"/>
            <w:vAlign w:val="center"/>
          </w:tcPr>
          <w:p w:rsidR="00865E00" w:rsidRDefault="00865E00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000Tons</w:t>
            </w: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 Capita consumption of milk 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grams/day</w:t>
            </w: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47E6" w:rsidTr="00294B44">
        <w:trPr>
          <w:trHeight w:val="224"/>
        </w:trPr>
        <w:tc>
          <w:tcPr>
            <w:tcW w:w="461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058" w:type="dxa"/>
          </w:tcPr>
          <w:p w:rsidR="003847E6" w:rsidRDefault="003847E6" w:rsidP="003847E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 Capita consumption of egg/year</w:t>
            </w:r>
          </w:p>
        </w:tc>
        <w:tc>
          <w:tcPr>
            <w:tcW w:w="1236" w:type="dxa"/>
            <w:vAlign w:val="center"/>
          </w:tcPr>
          <w:p w:rsidR="003847E6" w:rsidRDefault="003847E6" w:rsidP="006117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3847E6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65E00" w:rsidTr="00294B44">
        <w:trPr>
          <w:trHeight w:val="224"/>
        </w:trPr>
        <w:tc>
          <w:tcPr>
            <w:tcW w:w="461" w:type="dxa"/>
            <w:vAlign w:val="center"/>
          </w:tcPr>
          <w:p w:rsidR="00865E00" w:rsidRDefault="003847E6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865E0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58" w:type="dxa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1236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Align w:val="center"/>
          </w:tcPr>
          <w:p w:rsidR="00865E00" w:rsidRDefault="00865E00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</w:p>
    <w:tbl>
      <w:tblPr>
        <w:tblW w:w="6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90"/>
        <w:gridCol w:w="3199"/>
        <w:gridCol w:w="897"/>
        <w:gridCol w:w="910"/>
        <w:gridCol w:w="1009"/>
      </w:tblGrid>
      <w:tr w:rsidR="00CC6408" w:rsidTr="00294B44">
        <w:trPr>
          <w:trHeight w:val="64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9B3E7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Manpower</w:t>
            </w:r>
            <w:r>
              <w:rPr>
                <w:b w:val="0"/>
                <w:bCs w:val="0"/>
              </w:rPr>
              <w:t xml:space="preserve"> 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9B3E72">
              <w:rPr>
                <w:rFonts w:ascii="Arial" w:hAnsi="Arial" w:cs="Arial"/>
                <w:b w:val="0"/>
                <w:bCs w:val="0"/>
                <w:sz w:val="16"/>
              </w:rPr>
              <w:t>8</w:t>
            </w:r>
            <w:r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Total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 w:rsidRPr="004E5527">
              <w:rPr>
                <w:rFonts w:ascii="Arial" w:hAnsi="Arial" w:cs="Arial"/>
                <w:b w:val="0"/>
              </w:rPr>
              <w:t xml:space="preserve">Male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4E5527">
              <w:rPr>
                <w:rFonts w:ascii="Arial" w:hAnsi="Arial" w:cs="Arial"/>
                <w:sz w:val="20"/>
              </w:rPr>
              <w:t xml:space="preserve">Female </w:t>
            </w: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Veterinary Doctors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Para Veterinary staff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Others, if any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Default="00CC6408" w:rsidP="00CC6408">
      <w:pPr>
        <w:spacing w:after="0" w:line="240" w:lineRule="auto"/>
        <w:rPr>
          <w:b/>
          <w:bCs/>
        </w:rPr>
      </w:pPr>
    </w:p>
    <w:tbl>
      <w:tblPr>
        <w:tblW w:w="679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450"/>
        <w:gridCol w:w="2836"/>
        <w:gridCol w:w="910"/>
        <w:gridCol w:w="2600"/>
      </w:tblGrid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08542D" w:rsidRDefault="00CC6408" w:rsidP="00294B44">
            <w:pPr>
              <w:spacing w:after="0" w:line="240" w:lineRule="auto"/>
              <w:ind w:right="-80"/>
              <w:rPr>
                <w:rFonts w:ascii="Arial" w:hAnsi="Arial" w:cs="Arial"/>
                <w:b/>
                <w:sz w:val="20"/>
              </w:rPr>
            </w:pPr>
            <w:r w:rsidRPr="0008542D">
              <w:rPr>
                <w:rFonts w:ascii="Arial" w:hAnsi="Arial" w:cs="Arial"/>
                <w:b/>
                <w:sz w:val="20"/>
              </w:rPr>
              <w:t>Sl.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8B6E36" w:rsidP="009B3E72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Animal treated in Veterinary I</w:t>
            </w:r>
            <w:r w:rsidR="00CC6408">
              <w:rPr>
                <w:rFonts w:ascii="Arial" w:hAnsi="Arial" w:cs="Arial"/>
              </w:rPr>
              <w:t xml:space="preserve">nstitution 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(As on 31-12-201</w:t>
            </w:r>
            <w:r w:rsidR="009B3E72">
              <w:rPr>
                <w:rFonts w:ascii="Arial" w:hAnsi="Arial" w:cs="Arial"/>
                <w:b w:val="0"/>
                <w:bCs w:val="0"/>
                <w:sz w:val="16"/>
              </w:rPr>
              <w:t>8</w:t>
            </w:r>
            <w:r w:rsidR="00CC6408" w:rsidRPr="004E5527">
              <w:rPr>
                <w:rFonts w:ascii="Arial" w:hAnsi="Arial" w:cs="Arial"/>
                <w:b w:val="0"/>
                <w:bCs w:val="0"/>
                <w:sz w:val="16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Pr="004E5527" w:rsidRDefault="00CC6408" w:rsidP="00294B44">
            <w:pPr>
              <w:pStyle w:val="Heading3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out-patient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Case treated through Mobile/Vet. Health camps</w:t>
            </w: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Hospital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Veterinary Dispensary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CC6408" w:rsidTr="00294B4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</w:t>
            </w:r>
            <w:proofErr w:type="spellStart"/>
            <w:r>
              <w:rPr>
                <w:rFonts w:ascii="Arial" w:hAnsi="Arial" w:cs="Arial"/>
                <w:sz w:val="20"/>
              </w:rPr>
              <w:t>pl.specify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08" w:rsidRDefault="00CC6408" w:rsidP="00294B4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CC6408" w:rsidRPr="00241A73" w:rsidRDefault="00CC6408" w:rsidP="00CC6408">
      <w:pPr>
        <w:spacing w:after="0" w:line="240" w:lineRule="auto"/>
        <w:rPr>
          <w:sz w:val="2"/>
        </w:rPr>
      </w:pPr>
    </w:p>
    <w:p w:rsidR="008B6E36" w:rsidRDefault="008B6E36" w:rsidP="00CC6408">
      <w:pPr>
        <w:spacing w:after="0" w:line="240" w:lineRule="auto"/>
        <w:rPr>
          <w:sz w:val="12"/>
        </w:rPr>
      </w:pPr>
    </w:p>
    <w:tbl>
      <w:tblPr>
        <w:tblW w:w="799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977"/>
        <w:gridCol w:w="910"/>
        <w:gridCol w:w="224"/>
        <w:gridCol w:w="2977"/>
        <w:gridCol w:w="910"/>
      </w:tblGrid>
      <w:tr w:rsidR="00CB247E" w:rsidRPr="008B6E36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776AF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16"/>
              </w:rPr>
              <w:t>No.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8B6E36">
              <w:rPr>
                <w:rFonts w:ascii="Arial" w:hAnsi="Arial" w:cs="Arial"/>
                <w:b/>
                <w:sz w:val="20"/>
              </w:rPr>
              <w:t>Private Poultry/Diary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Pr="008B6E36" w:rsidRDefault="00CB247E" w:rsidP="008B6E3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No.</w:t>
            </w: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Poultry Farms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CB247E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85091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para Veterinary workers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milk Diary/Cooperative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6908D2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Private Veterinary Doctors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CB247E" w:rsidTr="00CB247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Private Veterinary Clinics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6908D2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(please specify)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7E" w:rsidRDefault="00CB247E" w:rsidP="00776AF8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:rsidR="008B6E36" w:rsidRPr="009026D9" w:rsidRDefault="008B6E36" w:rsidP="00CC6408">
      <w:pPr>
        <w:spacing w:after="0" w:line="240" w:lineRule="auto"/>
        <w:rPr>
          <w:sz w:val="12"/>
        </w:rPr>
      </w:pPr>
    </w:p>
    <w:sectPr w:rsidR="008B6E36" w:rsidRPr="009026D9" w:rsidSect="008B6E36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CC6408"/>
    <w:rsid w:val="00004244"/>
    <w:rsid w:val="000767F9"/>
    <w:rsid w:val="001B64E3"/>
    <w:rsid w:val="00241A73"/>
    <w:rsid w:val="003847E6"/>
    <w:rsid w:val="006B4B33"/>
    <w:rsid w:val="007102A5"/>
    <w:rsid w:val="00865E00"/>
    <w:rsid w:val="008B6E36"/>
    <w:rsid w:val="00963919"/>
    <w:rsid w:val="009B3E72"/>
    <w:rsid w:val="009F1C97"/>
    <w:rsid w:val="00AD7886"/>
    <w:rsid w:val="00AE3D9F"/>
    <w:rsid w:val="00C17EBE"/>
    <w:rsid w:val="00C35215"/>
    <w:rsid w:val="00C60BA5"/>
    <w:rsid w:val="00CB247E"/>
    <w:rsid w:val="00CC0B98"/>
    <w:rsid w:val="00CC6408"/>
    <w:rsid w:val="00F24FE5"/>
    <w:rsid w:val="00FA2E7D"/>
    <w:rsid w:val="00F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E3"/>
  </w:style>
  <w:style w:type="paragraph" w:styleId="Heading3">
    <w:name w:val="heading 3"/>
    <w:basedOn w:val="Normal"/>
    <w:next w:val="Normal"/>
    <w:link w:val="Heading3Char"/>
    <w:qFormat/>
    <w:rsid w:val="00CC6408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CC6408"/>
    <w:pPr>
      <w:keepNext/>
      <w:spacing w:after="0" w:line="240" w:lineRule="auto"/>
      <w:ind w:left="-142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C6408"/>
    <w:rPr>
      <w:rFonts w:ascii="Bookman Old Style" w:eastAsia="Times New Roman" w:hAnsi="Bookman Old Style" w:cs="Times New Roman"/>
      <w:b/>
      <w:bCs/>
      <w:sz w:val="20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CC6408"/>
    <w:rPr>
      <w:rFonts w:ascii="Times New Roman" w:eastAsia="Times New Roman" w:hAnsi="Times New Roman" w:cs="Times New Roman"/>
      <w:b/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16</cp:revision>
  <cp:lastPrinted>2019-01-29T06:49:00Z</cp:lastPrinted>
  <dcterms:created xsi:type="dcterms:W3CDTF">2016-11-17T06:05:00Z</dcterms:created>
  <dcterms:modified xsi:type="dcterms:W3CDTF">2019-01-29T06:50:00Z</dcterms:modified>
</cp:coreProperties>
</file>