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88" w:rsidRPr="000C2252" w:rsidRDefault="006A2B88" w:rsidP="00526B5C">
      <w:pPr>
        <w:ind w:left="-900"/>
        <w:jc w:val="center"/>
        <w:rPr>
          <w:b/>
          <w:u w:val="single"/>
        </w:rPr>
      </w:pPr>
      <w:r>
        <w:rPr>
          <w:b/>
          <w:u w:val="single"/>
        </w:rPr>
        <w:t>S</w:t>
      </w:r>
      <w:r w:rsidRPr="000C2252">
        <w:rPr>
          <w:b/>
          <w:u w:val="single"/>
        </w:rPr>
        <w:t>TATE SOCIAL WELFARE ADVISORY BOARD</w:t>
      </w:r>
    </w:p>
    <w:p w:rsidR="006A2B88" w:rsidRPr="000A34BE" w:rsidRDefault="006A2B88" w:rsidP="001701DF">
      <w:pPr>
        <w:spacing w:after="0" w:line="240" w:lineRule="auto"/>
        <w:rPr>
          <w:sz w:val="20"/>
          <w:szCs w:val="20"/>
        </w:rPr>
      </w:pPr>
      <w:r>
        <w:rPr>
          <w:color w:val="993300"/>
          <w:sz w:val="20"/>
          <w:szCs w:val="20"/>
        </w:rPr>
        <w:t xml:space="preserve">                                                                             </w:t>
      </w:r>
      <w:r w:rsidR="00CA1786">
        <w:rPr>
          <w:color w:val="993300"/>
          <w:sz w:val="20"/>
          <w:szCs w:val="20"/>
        </w:rPr>
        <w:t xml:space="preserve">                                     </w:t>
      </w:r>
      <w:r>
        <w:rPr>
          <w:color w:val="993300"/>
          <w:sz w:val="20"/>
          <w:szCs w:val="20"/>
        </w:rPr>
        <w:t xml:space="preserve">          </w:t>
      </w:r>
      <w:r>
        <w:rPr>
          <w:sz w:val="20"/>
          <w:szCs w:val="20"/>
        </w:rPr>
        <w:t>(As on 31</w:t>
      </w:r>
      <w:r w:rsidRPr="00D5438C">
        <w:rPr>
          <w:sz w:val="20"/>
          <w:szCs w:val="20"/>
          <w:vertAlign w:val="superscript"/>
        </w:rPr>
        <w:t>st</w:t>
      </w:r>
      <w:r w:rsidR="00D543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December, 201</w:t>
      </w:r>
      <w:r w:rsidR="009A6BF1">
        <w:rPr>
          <w:sz w:val="20"/>
          <w:szCs w:val="20"/>
        </w:rPr>
        <w:t>8</w:t>
      </w:r>
      <w:r>
        <w:rPr>
          <w:sz w:val="20"/>
          <w:szCs w:val="20"/>
        </w:rPr>
        <w:t>)</w:t>
      </w:r>
      <w:r>
        <w:rPr>
          <w:b/>
        </w:rPr>
        <w:t xml:space="preserve">   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1951"/>
        <w:gridCol w:w="1951"/>
        <w:gridCol w:w="1951"/>
      </w:tblGrid>
      <w:tr w:rsidR="006A2B88" w:rsidRPr="006008D2" w:rsidTr="001C3637">
        <w:trPr>
          <w:trHeight w:val="278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 xml:space="preserve">          Schemes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>Centres/Camps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>Amount (Rs.)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>Beneficiaries</w:t>
            </w:r>
          </w:p>
        </w:tc>
      </w:tr>
      <w:tr w:rsidR="006A2B88" w:rsidRPr="006008D2" w:rsidTr="001C3637">
        <w:trPr>
          <w:trHeight w:val="278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Cs/>
              </w:rPr>
            </w:pPr>
            <w:r w:rsidRPr="006008D2">
              <w:rPr>
                <w:bCs/>
              </w:rPr>
              <w:t xml:space="preserve">A) </w:t>
            </w:r>
            <w:r w:rsidRPr="006008D2">
              <w:rPr>
                <w:rFonts w:ascii="Arial" w:hAnsi="Arial" w:cs="Arial"/>
                <w:bCs/>
                <w:sz w:val="20"/>
              </w:rPr>
              <w:t>Crèche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B88" w:rsidRPr="006008D2" w:rsidTr="001C3637">
        <w:trPr>
          <w:trHeight w:val="262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rFonts w:ascii="Arial" w:hAnsi="Arial" w:cs="Arial"/>
                <w:sz w:val="20"/>
              </w:rPr>
              <w:t>B)  A.G.P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B88" w:rsidRPr="006008D2" w:rsidTr="001C3637">
        <w:trPr>
          <w:trHeight w:val="278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rFonts w:ascii="Arial" w:hAnsi="Arial" w:cs="Arial"/>
                <w:sz w:val="20"/>
              </w:rPr>
              <w:t>C)  V.A.B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B88" w:rsidRPr="006008D2" w:rsidTr="001C3637">
        <w:trPr>
          <w:trHeight w:val="262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rFonts w:ascii="Arial" w:hAnsi="Arial" w:cs="Arial"/>
                <w:sz w:val="20"/>
              </w:rPr>
              <w:t>D)  F.C.C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B88" w:rsidRPr="006008D2" w:rsidTr="001C3637">
        <w:trPr>
          <w:trHeight w:val="278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E) Short Stay Home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B88" w:rsidRPr="006008D2" w:rsidTr="001C3637">
        <w:trPr>
          <w:trHeight w:val="278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ind w:righ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F) Others if any (specify)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6A2B88" w:rsidRPr="000A34BE" w:rsidRDefault="006A2B88" w:rsidP="001701DF">
      <w:pPr>
        <w:spacing w:after="0" w:line="240" w:lineRule="auto"/>
        <w:ind w:left="630"/>
        <w:rPr>
          <w:bCs/>
        </w:rPr>
      </w:pPr>
      <w:r w:rsidRPr="000A34BE">
        <w:rPr>
          <w:bCs/>
        </w:rPr>
        <w:t>A.G.P—Awareness Generation  Programme</w:t>
      </w:r>
    </w:p>
    <w:p w:rsidR="006A2B88" w:rsidRPr="000A34BE" w:rsidRDefault="006A2B88" w:rsidP="001701DF">
      <w:pPr>
        <w:spacing w:after="0" w:line="240" w:lineRule="auto"/>
        <w:ind w:left="630"/>
        <w:rPr>
          <w:bCs/>
        </w:rPr>
      </w:pPr>
      <w:r w:rsidRPr="000A34BE">
        <w:rPr>
          <w:bCs/>
        </w:rPr>
        <w:t>V.A.B.—Voluntary Action Bureau</w:t>
      </w:r>
    </w:p>
    <w:p w:rsidR="00DD1CDC" w:rsidRDefault="001701DF" w:rsidP="001701DF">
      <w:pPr>
        <w:spacing w:after="0" w:line="240" w:lineRule="auto"/>
      </w:pPr>
      <w:r>
        <w:rPr>
          <w:bCs/>
        </w:rPr>
        <w:t xml:space="preserve">             </w:t>
      </w:r>
      <w:r w:rsidR="006A2B88" w:rsidRPr="000A34BE">
        <w:rPr>
          <w:bCs/>
        </w:rPr>
        <w:t>F.C.C.—Family Counseling Centre</w:t>
      </w:r>
    </w:p>
    <w:sectPr w:rsidR="00DD1CDC" w:rsidSect="0061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6A2B88"/>
    <w:rsid w:val="001701DF"/>
    <w:rsid w:val="0035633A"/>
    <w:rsid w:val="00526B5C"/>
    <w:rsid w:val="005D2358"/>
    <w:rsid w:val="00616D55"/>
    <w:rsid w:val="0065577D"/>
    <w:rsid w:val="006A2B88"/>
    <w:rsid w:val="006C1C65"/>
    <w:rsid w:val="009A6BF1"/>
    <w:rsid w:val="009B0653"/>
    <w:rsid w:val="00CA1786"/>
    <w:rsid w:val="00D5438C"/>
    <w:rsid w:val="00DD1CDC"/>
    <w:rsid w:val="00ED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10</cp:revision>
  <dcterms:created xsi:type="dcterms:W3CDTF">2014-12-18T06:27:00Z</dcterms:created>
  <dcterms:modified xsi:type="dcterms:W3CDTF">2019-01-23T06:24:00Z</dcterms:modified>
</cp:coreProperties>
</file>