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75" w:rsidRPr="003C486B" w:rsidRDefault="00ED2875" w:rsidP="00ED2875">
      <w:pPr>
        <w:jc w:val="center"/>
        <w:rPr>
          <w:b/>
          <w:u w:val="single"/>
        </w:rPr>
      </w:pPr>
      <w:r w:rsidRPr="003C486B">
        <w:rPr>
          <w:b/>
          <w:u w:val="single"/>
        </w:rPr>
        <w:t>AGRICULTURE</w:t>
      </w:r>
    </w:p>
    <w:p w:rsidR="00ED2875" w:rsidRDefault="00ED2875" w:rsidP="00ED2875">
      <w:pPr>
        <w:pStyle w:val="Heading2"/>
        <w:jc w:val="left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CROP PRODUCTION</w:t>
      </w:r>
    </w:p>
    <w:tbl>
      <w:tblPr>
        <w:tblW w:w="8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"/>
        <w:gridCol w:w="5166"/>
        <w:gridCol w:w="1164"/>
        <w:gridCol w:w="1690"/>
      </w:tblGrid>
      <w:tr w:rsidR="00ED2875" w:rsidRPr="006008D2" w:rsidTr="00EB5195">
        <w:trPr>
          <w:trHeight w:val="183"/>
        </w:trPr>
        <w:tc>
          <w:tcPr>
            <w:tcW w:w="51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6008D2">
              <w:rPr>
                <w:rFonts w:ascii="Arial" w:hAnsi="Arial" w:cs="Arial"/>
                <w:bCs/>
                <w:iCs/>
              </w:rPr>
              <w:t>Sl.</w:t>
            </w:r>
          </w:p>
        </w:tc>
        <w:tc>
          <w:tcPr>
            <w:tcW w:w="516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6008D2">
              <w:rPr>
                <w:rFonts w:ascii="Arial" w:hAnsi="Arial" w:cs="Arial"/>
                <w:bCs/>
                <w:iCs/>
              </w:rPr>
              <w:t>Particulars</w:t>
            </w:r>
          </w:p>
        </w:tc>
        <w:tc>
          <w:tcPr>
            <w:tcW w:w="1164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ind w:right="-108"/>
              <w:rPr>
                <w:rFonts w:ascii="Arial" w:hAnsi="Arial" w:cs="Arial"/>
                <w:bCs/>
                <w:iCs/>
              </w:rPr>
            </w:pPr>
            <w:r w:rsidRPr="006008D2">
              <w:rPr>
                <w:rFonts w:ascii="Arial" w:hAnsi="Arial" w:cs="Arial"/>
                <w:bCs/>
                <w:iCs/>
              </w:rPr>
              <w:t>Unit</w:t>
            </w:r>
          </w:p>
        </w:tc>
        <w:tc>
          <w:tcPr>
            <w:tcW w:w="1690" w:type="dxa"/>
            <w:shd w:val="clear" w:color="auto" w:fill="auto"/>
          </w:tcPr>
          <w:p w:rsidR="00ED2875" w:rsidRPr="006008D2" w:rsidRDefault="00ED2875" w:rsidP="00D73835">
            <w:pPr>
              <w:spacing w:after="0" w:line="240" w:lineRule="auto"/>
              <w:ind w:left="-108" w:right="-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As on 31-12-201</w:t>
            </w:r>
            <w:r w:rsidR="00CB5EC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D2875" w:rsidRPr="006008D2" w:rsidTr="00EB5195">
        <w:trPr>
          <w:trHeight w:val="198"/>
        </w:trPr>
        <w:tc>
          <w:tcPr>
            <w:tcW w:w="51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1.</w:t>
            </w:r>
          </w:p>
        </w:tc>
        <w:tc>
          <w:tcPr>
            <w:tcW w:w="5166" w:type="dxa"/>
            <w:shd w:val="clear" w:color="auto" w:fill="auto"/>
          </w:tcPr>
          <w:p w:rsidR="00ED2875" w:rsidRPr="006008D2" w:rsidRDefault="00ED2875" w:rsidP="00322C1B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Total</w:t>
            </w:r>
            <w:r w:rsidR="00322C1B">
              <w:rPr>
                <w:rFonts w:ascii="Arial" w:hAnsi="Arial" w:cs="Arial"/>
              </w:rPr>
              <w:t xml:space="preserve"> Cultivable </w:t>
            </w:r>
            <w:r w:rsidRPr="006008D2">
              <w:rPr>
                <w:rFonts w:ascii="Arial" w:hAnsi="Arial" w:cs="Arial"/>
              </w:rPr>
              <w:t xml:space="preserve"> </w:t>
            </w:r>
            <w:r w:rsidR="00322C1B">
              <w:rPr>
                <w:rFonts w:ascii="Arial" w:hAnsi="Arial" w:cs="Arial"/>
              </w:rPr>
              <w:t xml:space="preserve">Area </w:t>
            </w:r>
            <w:r w:rsidRPr="006008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4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Hect.</w:t>
            </w:r>
          </w:p>
        </w:tc>
        <w:tc>
          <w:tcPr>
            <w:tcW w:w="169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2C1B" w:rsidRPr="006008D2" w:rsidTr="00EB5195">
        <w:trPr>
          <w:trHeight w:val="198"/>
        </w:trPr>
        <w:tc>
          <w:tcPr>
            <w:tcW w:w="510" w:type="dxa"/>
            <w:shd w:val="clear" w:color="auto" w:fill="auto"/>
          </w:tcPr>
          <w:p w:rsidR="00322C1B" w:rsidRPr="006008D2" w:rsidRDefault="00322C1B" w:rsidP="006D3E66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2.</w:t>
            </w:r>
          </w:p>
        </w:tc>
        <w:tc>
          <w:tcPr>
            <w:tcW w:w="5166" w:type="dxa"/>
            <w:shd w:val="clear" w:color="auto" w:fill="auto"/>
          </w:tcPr>
          <w:p w:rsidR="00322C1B" w:rsidRPr="006008D2" w:rsidRDefault="00322C1B" w:rsidP="00322C1B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Total</w:t>
            </w:r>
            <w:r>
              <w:rPr>
                <w:rFonts w:ascii="Arial" w:hAnsi="Arial" w:cs="Arial"/>
              </w:rPr>
              <w:t xml:space="preserve"> Area </w:t>
            </w:r>
            <w:r w:rsidRPr="006008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under Cultivation</w:t>
            </w:r>
          </w:p>
        </w:tc>
        <w:tc>
          <w:tcPr>
            <w:tcW w:w="1164" w:type="dxa"/>
            <w:shd w:val="clear" w:color="auto" w:fill="auto"/>
          </w:tcPr>
          <w:p w:rsidR="00322C1B" w:rsidRPr="006008D2" w:rsidRDefault="00322C1B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auto"/>
          </w:tcPr>
          <w:p w:rsidR="00322C1B" w:rsidRPr="006008D2" w:rsidRDefault="00322C1B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2C1B" w:rsidRPr="006008D2" w:rsidTr="00EB5195">
        <w:trPr>
          <w:trHeight w:val="198"/>
        </w:trPr>
        <w:tc>
          <w:tcPr>
            <w:tcW w:w="510" w:type="dxa"/>
            <w:shd w:val="clear" w:color="auto" w:fill="auto"/>
          </w:tcPr>
          <w:p w:rsidR="00322C1B" w:rsidRPr="006008D2" w:rsidRDefault="00322C1B" w:rsidP="006D3E66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3.</w:t>
            </w:r>
          </w:p>
        </w:tc>
        <w:tc>
          <w:tcPr>
            <w:tcW w:w="5166" w:type="dxa"/>
            <w:shd w:val="clear" w:color="auto" w:fill="auto"/>
          </w:tcPr>
          <w:p w:rsidR="00322C1B" w:rsidRPr="006008D2" w:rsidRDefault="00322C1B" w:rsidP="00322C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Area Irrigated</w:t>
            </w:r>
          </w:p>
        </w:tc>
        <w:tc>
          <w:tcPr>
            <w:tcW w:w="1164" w:type="dxa"/>
            <w:shd w:val="clear" w:color="auto" w:fill="auto"/>
          </w:tcPr>
          <w:p w:rsidR="00322C1B" w:rsidRPr="006008D2" w:rsidRDefault="00322C1B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auto"/>
          </w:tcPr>
          <w:p w:rsidR="00322C1B" w:rsidRPr="006008D2" w:rsidRDefault="00322C1B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2C1B" w:rsidRPr="006008D2" w:rsidTr="00EB5195">
        <w:trPr>
          <w:trHeight w:val="184"/>
        </w:trPr>
        <w:tc>
          <w:tcPr>
            <w:tcW w:w="510" w:type="dxa"/>
            <w:shd w:val="clear" w:color="auto" w:fill="auto"/>
          </w:tcPr>
          <w:p w:rsidR="00322C1B" w:rsidRPr="006008D2" w:rsidRDefault="00322C1B" w:rsidP="006D3E66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4.</w:t>
            </w:r>
          </w:p>
        </w:tc>
        <w:tc>
          <w:tcPr>
            <w:tcW w:w="5166" w:type="dxa"/>
            <w:shd w:val="clear" w:color="auto" w:fill="auto"/>
          </w:tcPr>
          <w:p w:rsidR="00322C1B" w:rsidRPr="006008D2" w:rsidRDefault="00322C1B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Total area under water logged</w:t>
            </w:r>
          </w:p>
        </w:tc>
        <w:tc>
          <w:tcPr>
            <w:tcW w:w="1164" w:type="dxa"/>
            <w:shd w:val="clear" w:color="auto" w:fill="auto"/>
          </w:tcPr>
          <w:p w:rsidR="00322C1B" w:rsidRPr="006008D2" w:rsidRDefault="00322C1B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Hect.</w:t>
            </w:r>
          </w:p>
        </w:tc>
        <w:tc>
          <w:tcPr>
            <w:tcW w:w="1690" w:type="dxa"/>
            <w:shd w:val="clear" w:color="auto" w:fill="auto"/>
          </w:tcPr>
          <w:p w:rsidR="00322C1B" w:rsidRPr="006008D2" w:rsidRDefault="00322C1B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2C1B" w:rsidRPr="006008D2" w:rsidTr="00EB5195">
        <w:trPr>
          <w:trHeight w:val="172"/>
        </w:trPr>
        <w:tc>
          <w:tcPr>
            <w:tcW w:w="510" w:type="dxa"/>
            <w:shd w:val="clear" w:color="auto" w:fill="auto"/>
          </w:tcPr>
          <w:p w:rsidR="00322C1B" w:rsidRPr="006008D2" w:rsidRDefault="00322C1B" w:rsidP="006D3E66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5.</w:t>
            </w:r>
          </w:p>
        </w:tc>
        <w:tc>
          <w:tcPr>
            <w:tcW w:w="5166" w:type="dxa"/>
            <w:shd w:val="clear" w:color="auto" w:fill="auto"/>
          </w:tcPr>
          <w:p w:rsidR="00322C1B" w:rsidRPr="006008D2" w:rsidRDefault="00322C1B" w:rsidP="00D11575">
            <w:pPr>
              <w:spacing w:after="0" w:line="240" w:lineRule="auto"/>
              <w:ind w:right="-94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Total area saline affected but not water logged</w:t>
            </w:r>
          </w:p>
        </w:tc>
        <w:tc>
          <w:tcPr>
            <w:tcW w:w="1164" w:type="dxa"/>
            <w:shd w:val="clear" w:color="auto" w:fill="auto"/>
          </w:tcPr>
          <w:p w:rsidR="00322C1B" w:rsidRPr="006008D2" w:rsidRDefault="00322C1B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Hect.</w:t>
            </w:r>
          </w:p>
        </w:tc>
        <w:tc>
          <w:tcPr>
            <w:tcW w:w="1690" w:type="dxa"/>
            <w:shd w:val="clear" w:color="auto" w:fill="auto"/>
          </w:tcPr>
          <w:p w:rsidR="00322C1B" w:rsidRPr="006008D2" w:rsidRDefault="00322C1B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5195" w:rsidRPr="006008D2" w:rsidTr="00EB5195">
        <w:trPr>
          <w:trHeight w:val="172"/>
        </w:trPr>
        <w:tc>
          <w:tcPr>
            <w:tcW w:w="510" w:type="dxa"/>
            <w:shd w:val="clear" w:color="auto" w:fill="auto"/>
          </w:tcPr>
          <w:p w:rsidR="00EB5195" w:rsidRPr="006008D2" w:rsidRDefault="00EB5195" w:rsidP="00976A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166" w:type="dxa"/>
            <w:shd w:val="clear" w:color="auto" w:fill="auto"/>
          </w:tcPr>
          <w:p w:rsidR="00EB5195" w:rsidRPr="006008D2" w:rsidRDefault="00EB5195" w:rsidP="00D11575">
            <w:pPr>
              <w:spacing w:after="0" w:line="240" w:lineRule="auto"/>
              <w:ind w:right="-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farmers</w:t>
            </w:r>
          </w:p>
        </w:tc>
        <w:tc>
          <w:tcPr>
            <w:tcW w:w="1164" w:type="dxa"/>
            <w:shd w:val="clear" w:color="auto" w:fill="auto"/>
          </w:tcPr>
          <w:p w:rsidR="00EB5195" w:rsidRPr="006008D2" w:rsidRDefault="00EB5195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auto"/>
          </w:tcPr>
          <w:p w:rsidR="00EB5195" w:rsidRPr="006008D2" w:rsidRDefault="00EB519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5195" w:rsidRPr="006008D2" w:rsidTr="00EB5195">
        <w:trPr>
          <w:trHeight w:val="172"/>
        </w:trPr>
        <w:tc>
          <w:tcPr>
            <w:tcW w:w="510" w:type="dxa"/>
            <w:shd w:val="clear" w:color="auto" w:fill="auto"/>
          </w:tcPr>
          <w:p w:rsidR="00EB5195" w:rsidRDefault="00EB5195" w:rsidP="00976A8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166" w:type="dxa"/>
            <w:shd w:val="clear" w:color="auto" w:fill="auto"/>
          </w:tcPr>
          <w:p w:rsidR="00EB5195" w:rsidRPr="00D768AA" w:rsidRDefault="00C102FA" w:rsidP="00C102FA">
            <w:pPr>
              <w:spacing w:after="0" w:line="240" w:lineRule="auto"/>
              <w:ind w:right="-94"/>
              <w:rPr>
                <w:rFonts w:ascii="Arial" w:hAnsi="Arial" w:cs="Arial"/>
              </w:rPr>
            </w:pPr>
            <w:r w:rsidRPr="00D768AA">
              <w:rPr>
                <w:rFonts w:ascii="Arial" w:hAnsi="Arial" w:cs="Arial"/>
              </w:rPr>
              <w:t xml:space="preserve">Cost of </w:t>
            </w:r>
            <w:r w:rsidR="00EB5195" w:rsidRPr="00D768AA">
              <w:rPr>
                <w:rFonts w:ascii="Arial" w:hAnsi="Arial" w:cs="Arial"/>
              </w:rPr>
              <w:t xml:space="preserve">Cultivation  </w:t>
            </w:r>
          </w:p>
        </w:tc>
        <w:tc>
          <w:tcPr>
            <w:tcW w:w="1164" w:type="dxa"/>
            <w:shd w:val="clear" w:color="auto" w:fill="auto"/>
          </w:tcPr>
          <w:p w:rsidR="00EB5195" w:rsidRPr="00D768AA" w:rsidRDefault="00EB5195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D768AA">
              <w:rPr>
                <w:rFonts w:ascii="Arial" w:hAnsi="Arial" w:cs="Arial"/>
              </w:rPr>
              <w:t>per hect..</w:t>
            </w:r>
          </w:p>
        </w:tc>
        <w:tc>
          <w:tcPr>
            <w:tcW w:w="1690" w:type="dxa"/>
            <w:shd w:val="clear" w:color="auto" w:fill="auto"/>
          </w:tcPr>
          <w:p w:rsidR="00EB5195" w:rsidRPr="00D768AA" w:rsidRDefault="00EB519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5195" w:rsidRPr="006008D2" w:rsidTr="00EB5195">
        <w:trPr>
          <w:trHeight w:val="172"/>
        </w:trPr>
        <w:tc>
          <w:tcPr>
            <w:tcW w:w="510" w:type="dxa"/>
            <w:shd w:val="clear" w:color="auto" w:fill="auto"/>
          </w:tcPr>
          <w:p w:rsidR="00EB5195" w:rsidRDefault="00EB5195" w:rsidP="006D3E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166" w:type="dxa"/>
            <w:shd w:val="clear" w:color="auto" w:fill="auto"/>
          </w:tcPr>
          <w:p w:rsidR="00EB5195" w:rsidRPr="00D768AA" w:rsidRDefault="00EB5195" w:rsidP="00EB5195">
            <w:pPr>
              <w:spacing w:after="0" w:line="240" w:lineRule="auto"/>
              <w:ind w:right="-94"/>
              <w:rPr>
                <w:rFonts w:ascii="Arial" w:hAnsi="Arial" w:cs="Arial"/>
              </w:rPr>
            </w:pPr>
            <w:r w:rsidRPr="00D768AA">
              <w:rPr>
                <w:rFonts w:ascii="Arial" w:hAnsi="Arial" w:cs="Arial"/>
              </w:rPr>
              <w:t>Farmers Income.</w:t>
            </w:r>
          </w:p>
        </w:tc>
        <w:tc>
          <w:tcPr>
            <w:tcW w:w="1164" w:type="dxa"/>
            <w:shd w:val="clear" w:color="auto" w:fill="auto"/>
          </w:tcPr>
          <w:p w:rsidR="00EB5195" w:rsidRPr="00D768AA" w:rsidRDefault="00EB5195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D768AA">
              <w:rPr>
                <w:rFonts w:ascii="Arial" w:hAnsi="Arial" w:cs="Arial"/>
              </w:rPr>
              <w:t>in Rs</w:t>
            </w:r>
          </w:p>
        </w:tc>
        <w:tc>
          <w:tcPr>
            <w:tcW w:w="1690" w:type="dxa"/>
            <w:shd w:val="clear" w:color="auto" w:fill="auto"/>
          </w:tcPr>
          <w:p w:rsidR="00EB5195" w:rsidRPr="00D768AA" w:rsidRDefault="00EB519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02FA" w:rsidRPr="006008D2" w:rsidTr="00EB5195">
        <w:trPr>
          <w:trHeight w:val="172"/>
        </w:trPr>
        <w:tc>
          <w:tcPr>
            <w:tcW w:w="510" w:type="dxa"/>
            <w:shd w:val="clear" w:color="auto" w:fill="auto"/>
          </w:tcPr>
          <w:p w:rsidR="00C102FA" w:rsidRDefault="00C102FA" w:rsidP="006D3E6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166" w:type="dxa"/>
            <w:shd w:val="clear" w:color="auto" w:fill="auto"/>
          </w:tcPr>
          <w:p w:rsidR="00C102FA" w:rsidRPr="00D768AA" w:rsidRDefault="00C102FA" w:rsidP="00EB5195">
            <w:pPr>
              <w:spacing w:after="0" w:line="240" w:lineRule="auto"/>
              <w:ind w:right="-94"/>
              <w:rPr>
                <w:rFonts w:ascii="Arial" w:hAnsi="Arial" w:cs="Arial"/>
              </w:rPr>
            </w:pPr>
            <w:r w:rsidRPr="00D768AA">
              <w:rPr>
                <w:rFonts w:ascii="Arial" w:hAnsi="Arial" w:cs="Arial"/>
              </w:rPr>
              <w:t>Per capital farmer Income</w:t>
            </w:r>
          </w:p>
        </w:tc>
        <w:tc>
          <w:tcPr>
            <w:tcW w:w="1164" w:type="dxa"/>
            <w:shd w:val="clear" w:color="auto" w:fill="auto"/>
          </w:tcPr>
          <w:p w:rsidR="00C102FA" w:rsidRPr="00D768AA" w:rsidRDefault="00C42EAA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D768AA">
              <w:rPr>
                <w:rFonts w:ascii="Arial" w:hAnsi="Arial" w:cs="Arial"/>
              </w:rPr>
              <w:t>in Rs</w:t>
            </w:r>
          </w:p>
        </w:tc>
        <w:tc>
          <w:tcPr>
            <w:tcW w:w="1690" w:type="dxa"/>
            <w:shd w:val="clear" w:color="auto" w:fill="auto"/>
          </w:tcPr>
          <w:p w:rsidR="00C102FA" w:rsidRPr="00D768AA" w:rsidRDefault="00C102FA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102FA" w:rsidRDefault="00C102FA" w:rsidP="00ED2875">
      <w:pPr>
        <w:spacing w:after="0" w:line="240" w:lineRule="auto"/>
        <w:rPr>
          <w:b/>
        </w:rPr>
      </w:pPr>
    </w:p>
    <w:p w:rsidR="00ED2875" w:rsidRPr="00CF555F" w:rsidRDefault="00ED2875" w:rsidP="00ED2875">
      <w:pPr>
        <w:spacing w:after="0" w:line="240" w:lineRule="auto"/>
        <w:rPr>
          <w:b/>
        </w:rPr>
      </w:pPr>
      <w:r w:rsidRPr="00CF555F">
        <w:rPr>
          <w:b/>
        </w:rPr>
        <w:t xml:space="preserve">Major Crop Production </w:t>
      </w:r>
      <w:r>
        <w:rPr>
          <w:b/>
        </w:rPr>
        <w:t xml:space="preserve">                 </w:t>
      </w:r>
      <w:r>
        <w:rPr>
          <w:rFonts w:ascii="Arial" w:hAnsi="Arial" w:cs="Arial"/>
        </w:rPr>
        <w:t>(As on 31-12- 201</w:t>
      </w:r>
      <w:r w:rsidR="00CB5EC5">
        <w:rPr>
          <w:rFonts w:ascii="Arial" w:hAnsi="Arial" w:cs="Arial"/>
        </w:rPr>
        <w:t>9</w:t>
      </w:r>
      <w:r w:rsidRPr="006008D2">
        <w:rPr>
          <w:rFonts w:ascii="Arial" w:hAnsi="Arial" w:cs="Arial"/>
        </w:rPr>
        <w:t>)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7"/>
        <w:gridCol w:w="2063"/>
        <w:gridCol w:w="2700"/>
      </w:tblGrid>
      <w:tr w:rsidR="00ED2875" w:rsidRPr="006008D2" w:rsidTr="00CB5EC5">
        <w:trPr>
          <w:trHeight w:val="206"/>
        </w:trPr>
        <w:tc>
          <w:tcPr>
            <w:tcW w:w="3337" w:type="dxa"/>
            <w:shd w:val="clear" w:color="auto" w:fill="auto"/>
          </w:tcPr>
          <w:p w:rsidR="00ED2875" w:rsidRPr="006008D2" w:rsidRDefault="00322C1B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</w:t>
            </w:r>
            <w:r w:rsidR="00ED2875" w:rsidRPr="006008D2">
              <w:rPr>
                <w:rFonts w:ascii="Arial" w:hAnsi="Arial" w:cs="Arial"/>
              </w:rPr>
              <w:t>rops</w:t>
            </w:r>
          </w:p>
        </w:tc>
        <w:tc>
          <w:tcPr>
            <w:tcW w:w="2063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Area (Hect.)</w:t>
            </w:r>
          </w:p>
        </w:tc>
        <w:tc>
          <w:tcPr>
            <w:tcW w:w="270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 xml:space="preserve">Production(MT) </w:t>
            </w:r>
          </w:p>
        </w:tc>
      </w:tr>
      <w:tr w:rsidR="00ED2875" w:rsidRPr="006008D2" w:rsidTr="00CB5EC5">
        <w:trPr>
          <w:trHeight w:val="116"/>
        </w:trPr>
        <w:tc>
          <w:tcPr>
            <w:tcW w:w="3337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CB5EC5">
        <w:trPr>
          <w:trHeight w:val="79"/>
        </w:trPr>
        <w:tc>
          <w:tcPr>
            <w:tcW w:w="3337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CB5EC5">
        <w:trPr>
          <w:trHeight w:val="79"/>
        </w:trPr>
        <w:tc>
          <w:tcPr>
            <w:tcW w:w="3337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CB5EC5">
        <w:trPr>
          <w:trHeight w:val="79"/>
        </w:trPr>
        <w:tc>
          <w:tcPr>
            <w:tcW w:w="3337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3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D2875" w:rsidRPr="00A5716D" w:rsidRDefault="00ED2875" w:rsidP="00ED2875">
      <w:pPr>
        <w:rPr>
          <w:rFonts w:ascii="Arial" w:hAnsi="Arial" w:cs="Arial"/>
          <w:b/>
          <w:sz w:val="2"/>
        </w:rPr>
      </w:pPr>
    </w:p>
    <w:p w:rsidR="00ED2875" w:rsidRPr="00513894" w:rsidRDefault="00ED2875" w:rsidP="00ED2875">
      <w:pPr>
        <w:spacing w:after="0" w:line="240" w:lineRule="auto"/>
        <w:ind w:left="-540"/>
        <w:rPr>
          <w:b/>
        </w:rPr>
      </w:pPr>
      <w:r>
        <w:rPr>
          <w:b/>
        </w:rPr>
        <w:t xml:space="preserve">             </w:t>
      </w:r>
      <w:r w:rsidRPr="00513894">
        <w:rPr>
          <w:b/>
        </w:rPr>
        <w:t>Organics farm /Non Organic Farm/Pit Compost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3960"/>
      </w:tblGrid>
      <w:tr w:rsidR="00ED2875" w:rsidRPr="006008D2" w:rsidTr="00CB5EC5">
        <w:trPr>
          <w:trHeight w:val="73"/>
        </w:trPr>
        <w:tc>
          <w:tcPr>
            <w:tcW w:w="414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Items </w:t>
            </w:r>
          </w:p>
        </w:tc>
        <w:tc>
          <w:tcPr>
            <w:tcW w:w="3960" w:type="dxa"/>
            <w:shd w:val="clear" w:color="auto" w:fill="auto"/>
          </w:tcPr>
          <w:p w:rsidR="00ED2875" w:rsidRPr="000A2F20" w:rsidRDefault="00ED2875" w:rsidP="00D73835">
            <w:pPr>
              <w:spacing w:after="0" w:line="240" w:lineRule="auto"/>
              <w:ind w:left="-146" w:right="-108"/>
              <w:jc w:val="center"/>
              <w:rPr>
                <w:rFonts w:ascii="Arial" w:hAnsi="Arial" w:cs="Arial"/>
                <w:bCs/>
                <w:iCs/>
              </w:rPr>
            </w:pPr>
            <w:r w:rsidRPr="000A2F20">
              <w:rPr>
                <w:rFonts w:ascii="Arial" w:hAnsi="Arial" w:cs="Arial"/>
              </w:rPr>
              <w:t>As on 31-12- 201</w:t>
            </w:r>
            <w:r w:rsidR="00CB5EC5">
              <w:rPr>
                <w:rFonts w:ascii="Arial" w:hAnsi="Arial" w:cs="Arial"/>
              </w:rPr>
              <w:t>9</w:t>
            </w:r>
          </w:p>
        </w:tc>
      </w:tr>
      <w:tr w:rsidR="00ED2875" w:rsidRPr="006008D2" w:rsidTr="00CB5EC5">
        <w:trPr>
          <w:trHeight w:val="73"/>
        </w:trPr>
        <w:tc>
          <w:tcPr>
            <w:tcW w:w="4140" w:type="dxa"/>
            <w:shd w:val="clear" w:color="auto" w:fill="auto"/>
          </w:tcPr>
          <w:p w:rsidR="00ED2875" w:rsidRPr="006008D2" w:rsidRDefault="004E00FD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Farms</w:t>
            </w:r>
          </w:p>
        </w:tc>
        <w:tc>
          <w:tcPr>
            <w:tcW w:w="396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00FD" w:rsidRPr="006008D2" w:rsidTr="00CB5EC5">
        <w:trPr>
          <w:trHeight w:val="73"/>
        </w:trPr>
        <w:tc>
          <w:tcPr>
            <w:tcW w:w="4140" w:type="dxa"/>
            <w:shd w:val="clear" w:color="auto" w:fill="auto"/>
          </w:tcPr>
          <w:p w:rsidR="004E00FD" w:rsidRPr="006008D2" w:rsidRDefault="004E00FD" w:rsidP="001B2BF6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Organic farms</w:t>
            </w:r>
          </w:p>
        </w:tc>
        <w:tc>
          <w:tcPr>
            <w:tcW w:w="3960" w:type="dxa"/>
            <w:shd w:val="clear" w:color="auto" w:fill="auto"/>
          </w:tcPr>
          <w:p w:rsidR="004E00FD" w:rsidRPr="006008D2" w:rsidRDefault="004E00FD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00FD" w:rsidRPr="006008D2" w:rsidTr="00CB5EC5">
        <w:trPr>
          <w:trHeight w:val="73"/>
        </w:trPr>
        <w:tc>
          <w:tcPr>
            <w:tcW w:w="4140" w:type="dxa"/>
            <w:shd w:val="clear" w:color="auto" w:fill="auto"/>
          </w:tcPr>
          <w:p w:rsidR="004E00FD" w:rsidRPr="006008D2" w:rsidRDefault="004E00FD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Vermi</w:t>
            </w:r>
            <w:r w:rsidRPr="006008D2">
              <w:rPr>
                <w:rFonts w:ascii="Arial" w:hAnsi="Arial" w:cs="Arial"/>
              </w:rPr>
              <w:t>-Compost</w:t>
            </w:r>
            <w:r>
              <w:rPr>
                <w:rFonts w:ascii="Arial" w:hAnsi="Arial" w:cs="Arial"/>
              </w:rPr>
              <w:t xml:space="preserve"> Units</w:t>
            </w:r>
          </w:p>
        </w:tc>
        <w:tc>
          <w:tcPr>
            <w:tcW w:w="3960" w:type="dxa"/>
            <w:shd w:val="clear" w:color="auto" w:fill="auto"/>
          </w:tcPr>
          <w:p w:rsidR="004E00FD" w:rsidRPr="006008D2" w:rsidRDefault="004E00FD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00FD" w:rsidRPr="006008D2" w:rsidTr="00CB5EC5">
        <w:trPr>
          <w:trHeight w:val="73"/>
        </w:trPr>
        <w:tc>
          <w:tcPr>
            <w:tcW w:w="4140" w:type="dxa"/>
            <w:shd w:val="clear" w:color="auto" w:fill="auto"/>
          </w:tcPr>
          <w:p w:rsidR="004E00FD" w:rsidRPr="006008D2" w:rsidRDefault="004E00FD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Manure selling unit</w:t>
            </w:r>
          </w:p>
        </w:tc>
        <w:tc>
          <w:tcPr>
            <w:tcW w:w="3960" w:type="dxa"/>
            <w:shd w:val="clear" w:color="auto" w:fill="auto"/>
          </w:tcPr>
          <w:p w:rsidR="004E00FD" w:rsidRPr="006008D2" w:rsidRDefault="004E00FD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00FD" w:rsidRPr="006008D2" w:rsidTr="00CB5EC5">
        <w:trPr>
          <w:trHeight w:val="73"/>
        </w:trPr>
        <w:tc>
          <w:tcPr>
            <w:tcW w:w="4140" w:type="dxa"/>
            <w:shd w:val="clear" w:color="auto" w:fill="auto"/>
          </w:tcPr>
          <w:p w:rsidR="004E00FD" w:rsidRPr="006008D2" w:rsidRDefault="004E00FD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</w:t>
            </w:r>
            <w:r w:rsidRPr="006008D2">
              <w:rPr>
                <w:rFonts w:ascii="Arial" w:hAnsi="Arial" w:cs="Arial"/>
              </w:rPr>
              <w:t>Depot</w:t>
            </w:r>
            <w:r>
              <w:rPr>
                <w:rFonts w:ascii="Arial" w:hAnsi="Arial" w:cs="Arial"/>
              </w:rPr>
              <w:t xml:space="preserve"> (specify)</w:t>
            </w:r>
          </w:p>
        </w:tc>
        <w:tc>
          <w:tcPr>
            <w:tcW w:w="3960" w:type="dxa"/>
            <w:shd w:val="clear" w:color="auto" w:fill="auto"/>
          </w:tcPr>
          <w:p w:rsidR="004E00FD" w:rsidRPr="006008D2" w:rsidRDefault="004E00FD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00FD" w:rsidRPr="006008D2" w:rsidTr="00CB5EC5">
        <w:trPr>
          <w:trHeight w:val="73"/>
        </w:trPr>
        <w:tc>
          <w:tcPr>
            <w:tcW w:w="4140" w:type="dxa"/>
            <w:shd w:val="clear" w:color="auto" w:fill="auto"/>
          </w:tcPr>
          <w:p w:rsidR="004E00FD" w:rsidRPr="006008D2" w:rsidRDefault="004E00FD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Others if any (please specify)</w:t>
            </w:r>
          </w:p>
        </w:tc>
        <w:tc>
          <w:tcPr>
            <w:tcW w:w="3960" w:type="dxa"/>
            <w:shd w:val="clear" w:color="auto" w:fill="auto"/>
          </w:tcPr>
          <w:p w:rsidR="004E00FD" w:rsidRPr="006008D2" w:rsidRDefault="004E00FD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D2875" w:rsidRPr="004129BB" w:rsidRDefault="00ED2875" w:rsidP="00ED2875">
      <w:pPr>
        <w:tabs>
          <w:tab w:val="left" w:pos="2673"/>
        </w:tabs>
        <w:rPr>
          <w:b/>
          <w:sz w:val="10"/>
        </w:rPr>
      </w:pPr>
    </w:p>
    <w:tbl>
      <w:tblPr>
        <w:tblW w:w="94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71"/>
        <w:gridCol w:w="2070"/>
      </w:tblGrid>
      <w:tr w:rsidR="00ED2875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 xml:space="preserve">Items                   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7383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iCs/>
              </w:rPr>
            </w:pPr>
            <w:r w:rsidRPr="006008D2">
              <w:rPr>
                <w:rFonts w:ascii="Arial" w:hAnsi="Arial" w:cs="Arial"/>
              </w:rPr>
              <w:t>As on 31</w:t>
            </w:r>
            <w:r w:rsidR="00DF67C0">
              <w:rPr>
                <w:rFonts w:ascii="Arial" w:hAnsi="Arial" w:cs="Arial"/>
              </w:rPr>
              <w:t>-12- 201</w:t>
            </w:r>
            <w:r w:rsidR="00CB5EC5">
              <w:rPr>
                <w:rFonts w:ascii="Arial" w:hAnsi="Arial" w:cs="Arial"/>
              </w:rPr>
              <w:t>9</w:t>
            </w:r>
          </w:p>
        </w:tc>
      </w:tr>
      <w:tr w:rsidR="00ED2875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Location wise No. of Automatic Weather station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2E4501">
        <w:trPr>
          <w:trHeight w:val="172"/>
        </w:trPr>
        <w:tc>
          <w:tcPr>
            <w:tcW w:w="7371" w:type="dxa"/>
            <w:shd w:val="clear" w:color="auto" w:fill="auto"/>
          </w:tcPr>
          <w:p w:rsidR="00ED2875" w:rsidRPr="006008D2" w:rsidRDefault="00ED2875" w:rsidP="004E00FD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 xml:space="preserve">No. of NGOs engaged in </w:t>
            </w:r>
            <w:r w:rsidR="004E00FD">
              <w:rPr>
                <w:rFonts w:ascii="Arial" w:hAnsi="Arial" w:cs="Arial"/>
              </w:rPr>
              <w:t>A</w:t>
            </w:r>
            <w:r w:rsidR="00C102FA">
              <w:rPr>
                <w:rFonts w:ascii="Arial" w:hAnsi="Arial" w:cs="Arial"/>
              </w:rPr>
              <w:t xml:space="preserve">gricultural </w:t>
            </w:r>
            <w:r w:rsidRPr="006008D2">
              <w:rPr>
                <w:rFonts w:ascii="Arial" w:hAnsi="Arial" w:cs="Arial"/>
              </w:rPr>
              <w:t xml:space="preserve"> Activity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4501" w:rsidRPr="006008D2" w:rsidTr="002E4501">
        <w:trPr>
          <w:trHeight w:val="172"/>
        </w:trPr>
        <w:tc>
          <w:tcPr>
            <w:tcW w:w="7371" w:type="dxa"/>
            <w:shd w:val="clear" w:color="auto" w:fill="auto"/>
          </w:tcPr>
          <w:p w:rsidR="002E4501" w:rsidRPr="006008D2" w:rsidRDefault="002E4501" w:rsidP="004E00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Cooperative Society engaged  &amp; functioning  in Agriculture Sector</w:t>
            </w:r>
          </w:p>
        </w:tc>
        <w:tc>
          <w:tcPr>
            <w:tcW w:w="2070" w:type="dxa"/>
            <w:shd w:val="clear" w:color="auto" w:fill="auto"/>
          </w:tcPr>
          <w:p w:rsidR="002E4501" w:rsidRPr="006008D2" w:rsidRDefault="002E4501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ED2875" w:rsidRPr="006008D2" w:rsidRDefault="004E00FD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Tehsil/Island –wise </w:t>
            </w:r>
            <w:r w:rsidR="00ED2875" w:rsidRPr="006008D2">
              <w:rPr>
                <w:rFonts w:ascii="Arial" w:hAnsi="Arial" w:cs="Arial"/>
              </w:rPr>
              <w:t xml:space="preserve"> </w:t>
            </w:r>
            <w:r w:rsidR="00ED2875">
              <w:rPr>
                <w:rFonts w:ascii="Arial" w:hAnsi="Arial" w:cs="Arial"/>
              </w:rPr>
              <w:t>–</w:t>
            </w:r>
            <w:r w:rsidR="00ED2875" w:rsidRPr="006008D2">
              <w:rPr>
                <w:rFonts w:ascii="Arial" w:hAnsi="Arial" w:cs="Arial"/>
              </w:rPr>
              <w:t xml:space="preserve"> No. of Agriculture Farms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ED2875" w:rsidRPr="006008D2" w:rsidRDefault="00ED2875" w:rsidP="00D11575">
            <w:pPr>
              <w:numPr>
                <w:ilvl w:val="0"/>
                <w:numId w:val="1"/>
              </w:numPr>
              <w:spacing w:after="0" w:line="240" w:lineRule="auto"/>
              <w:ind w:left="1752" w:hanging="180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No. of Agriculture Nursery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ED2875" w:rsidRPr="006008D2" w:rsidRDefault="00ED2875" w:rsidP="00D11575">
            <w:pPr>
              <w:numPr>
                <w:ilvl w:val="0"/>
                <w:numId w:val="1"/>
              </w:numPr>
              <w:spacing w:after="0" w:line="240" w:lineRule="auto"/>
              <w:ind w:left="175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Godown/warehouse with capacity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Location-wise No. of Private Agri. Farms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560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Farmers/Cultivators (No.)</w:t>
            </w:r>
          </w:p>
        </w:tc>
        <w:tc>
          <w:tcPr>
            <w:tcW w:w="207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560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611560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Agriculture Depot. (No.)</w:t>
            </w:r>
          </w:p>
        </w:tc>
        <w:tc>
          <w:tcPr>
            <w:tcW w:w="207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560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611560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dam</w:t>
            </w:r>
          </w:p>
        </w:tc>
        <w:tc>
          <w:tcPr>
            <w:tcW w:w="207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560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611560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Irrigation Sources –Pumpset/wells etc.</w:t>
            </w:r>
          </w:p>
        </w:tc>
        <w:tc>
          <w:tcPr>
            <w:tcW w:w="207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560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611560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Tractor (No.)</w:t>
            </w:r>
          </w:p>
        </w:tc>
        <w:tc>
          <w:tcPr>
            <w:tcW w:w="207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560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611560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 Tiller (No.)</w:t>
            </w:r>
          </w:p>
        </w:tc>
        <w:tc>
          <w:tcPr>
            <w:tcW w:w="207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 xml:space="preserve">Farmers trained in </w:t>
            </w:r>
            <w:smartTag w:uri="urn:schemas-microsoft-com:office:smarttags" w:element="place">
              <w:smartTag w:uri="urn:schemas-microsoft-com:office:smarttags" w:element="PlaceName">
                <w:r w:rsidRPr="006008D2">
                  <w:rPr>
                    <w:rFonts w:ascii="Arial" w:hAnsi="Arial" w:cs="Arial"/>
                  </w:rPr>
                  <w:t>A&amp;N</w:t>
                </w:r>
              </w:smartTag>
              <w:r w:rsidRPr="006008D2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6008D2">
                  <w:rPr>
                    <w:rFonts w:ascii="Arial" w:hAnsi="Arial" w:cs="Arial"/>
                  </w:rPr>
                  <w:t>Islands</w:t>
                </w:r>
              </w:smartTag>
            </w:smartTag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Farmers trained at mainland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Financial assistance provided to farmers (specify schemes also)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ED2875" w:rsidRPr="006008D2" w:rsidRDefault="00D73835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S</w:t>
            </w:r>
            <w:r w:rsidR="00ED2875" w:rsidRPr="006008D2">
              <w:rPr>
                <w:rFonts w:ascii="Arial" w:hAnsi="Arial" w:cs="Arial"/>
              </w:rPr>
              <w:t>oil Health card issued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No. of Rural knowledge Centres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Others if any (please specify)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102FA" w:rsidRDefault="00C102FA" w:rsidP="00EB5195">
      <w:pPr>
        <w:tabs>
          <w:tab w:val="left" w:pos="3148"/>
        </w:tabs>
      </w:pPr>
    </w:p>
    <w:p w:rsidR="00C102FA" w:rsidRDefault="00C102FA" w:rsidP="00EB5195">
      <w:pPr>
        <w:tabs>
          <w:tab w:val="left" w:pos="3148"/>
        </w:tabs>
      </w:pPr>
    </w:p>
    <w:p w:rsidR="00213308" w:rsidRDefault="00EB5195" w:rsidP="00EB5195">
      <w:pPr>
        <w:tabs>
          <w:tab w:val="left" w:pos="3148"/>
        </w:tabs>
      </w:pPr>
      <w:r>
        <w:tab/>
      </w:r>
    </w:p>
    <w:sectPr w:rsidR="00213308" w:rsidSect="00C102FA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EFC" w:rsidRDefault="00517EFC" w:rsidP="00EB5195">
      <w:pPr>
        <w:spacing w:after="0" w:line="240" w:lineRule="auto"/>
      </w:pPr>
      <w:r>
        <w:separator/>
      </w:r>
    </w:p>
  </w:endnote>
  <w:endnote w:type="continuationSeparator" w:id="1">
    <w:p w:rsidR="00517EFC" w:rsidRDefault="00517EFC" w:rsidP="00EB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EFC" w:rsidRDefault="00517EFC" w:rsidP="00EB5195">
      <w:pPr>
        <w:spacing w:after="0" w:line="240" w:lineRule="auto"/>
      </w:pPr>
      <w:r>
        <w:separator/>
      </w:r>
    </w:p>
  </w:footnote>
  <w:footnote w:type="continuationSeparator" w:id="1">
    <w:p w:rsidR="00517EFC" w:rsidRDefault="00517EFC" w:rsidP="00EB5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17DE"/>
    <w:multiLevelType w:val="hybridMultilevel"/>
    <w:tmpl w:val="35C6689E"/>
    <w:lvl w:ilvl="0" w:tplc="2AF68E14">
      <w:start w:val="5"/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2875"/>
    <w:rsid w:val="000D00EE"/>
    <w:rsid w:val="00164DFC"/>
    <w:rsid w:val="00213308"/>
    <w:rsid w:val="002E4501"/>
    <w:rsid w:val="00322C1B"/>
    <w:rsid w:val="004E00FD"/>
    <w:rsid w:val="00517EFC"/>
    <w:rsid w:val="005A48C6"/>
    <w:rsid w:val="00611560"/>
    <w:rsid w:val="00652FC7"/>
    <w:rsid w:val="006D255D"/>
    <w:rsid w:val="0071746C"/>
    <w:rsid w:val="00986DE6"/>
    <w:rsid w:val="009B7E58"/>
    <w:rsid w:val="009E7499"/>
    <w:rsid w:val="00A13815"/>
    <w:rsid w:val="00A2608A"/>
    <w:rsid w:val="00B377EF"/>
    <w:rsid w:val="00B56C48"/>
    <w:rsid w:val="00B8121A"/>
    <w:rsid w:val="00C102FA"/>
    <w:rsid w:val="00C42EAA"/>
    <w:rsid w:val="00CB5EC5"/>
    <w:rsid w:val="00D73835"/>
    <w:rsid w:val="00D761A5"/>
    <w:rsid w:val="00D768AA"/>
    <w:rsid w:val="00DF67C0"/>
    <w:rsid w:val="00EB5195"/>
    <w:rsid w:val="00ED2875"/>
    <w:rsid w:val="00F06064"/>
    <w:rsid w:val="00FE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C6"/>
  </w:style>
  <w:style w:type="paragraph" w:styleId="Heading2">
    <w:name w:val="heading 2"/>
    <w:basedOn w:val="Normal"/>
    <w:next w:val="Normal"/>
    <w:link w:val="Heading2Char"/>
    <w:qFormat/>
    <w:rsid w:val="00ED2875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2875"/>
    <w:rPr>
      <w:rFonts w:ascii="Bookman Old Style" w:eastAsia="Times New Roman" w:hAnsi="Bookman Old Style" w:cs="Times New Roman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B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195"/>
  </w:style>
  <w:style w:type="paragraph" w:styleId="Footer">
    <w:name w:val="footer"/>
    <w:basedOn w:val="Normal"/>
    <w:link w:val="FooterChar"/>
    <w:uiPriority w:val="99"/>
    <w:semiHidden/>
    <w:unhideWhenUsed/>
    <w:rsid w:val="00EB5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5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19</cp:revision>
  <cp:lastPrinted>2014-02-23T20:50:00Z</cp:lastPrinted>
  <dcterms:created xsi:type="dcterms:W3CDTF">2016-11-17T09:42:00Z</dcterms:created>
  <dcterms:modified xsi:type="dcterms:W3CDTF">2014-02-23T20:54:00Z</dcterms:modified>
</cp:coreProperties>
</file>