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2" w:rsidRPr="00277B40" w:rsidRDefault="00DF7552" w:rsidP="004C63FE">
      <w:pPr>
        <w:ind w:left="-720"/>
        <w:jc w:val="center"/>
        <w:rPr>
          <w:b/>
          <w:bCs/>
          <w:u w:val="single"/>
        </w:rPr>
      </w:pPr>
      <w:r w:rsidRPr="00277B40">
        <w:rPr>
          <w:b/>
          <w:bCs/>
          <w:u w:val="single"/>
        </w:rPr>
        <w:t>SCIENCE &amp; TECHNOLOGY</w:t>
      </w:r>
    </w:p>
    <w:p w:rsidR="00DF7552" w:rsidRPr="00277B40" w:rsidRDefault="00DF7552" w:rsidP="007E319E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Noise  Pollution</w:t>
      </w:r>
      <w:proofErr w:type="gramEnd"/>
      <w:r>
        <w:rPr>
          <w:bCs/>
        </w:rPr>
        <w:t xml:space="preserve">                              </w:t>
      </w:r>
    </w:p>
    <w:p w:rsidR="00DF7552" w:rsidRPr="007A65F0" w:rsidRDefault="00DF7552" w:rsidP="007E319E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</w:t>
      </w:r>
      <w:r w:rsidRPr="007A65F0">
        <w:rPr>
          <w:bCs/>
        </w:rPr>
        <w:t>(As on 31-12-201</w:t>
      </w:r>
      <w:r w:rsidR="00595199">
        <w:rPr>
          <w:bCs/>
        </w:rPr>
        <w:t>9</w:t>
      </w:r>
      <w:r w:rsidRPr="007A65F0">
        <w:rPr>
          <w:bCs/>
        </w:rPr>
        <w:t>)</w:t>
      </w:r>
    </w:p>
    <w:p w:rsidR="00DF7552" w:rsidRDefault="00DF7552" w:rsidP="004C63FE">
      <w:pPr>
        <w:pStyle w:val="BodyText3"/>
      </w:pPr>
      <w:r>
        <w:t xml:space="preserve">The following categories and standards for Ambient Air Quality in respect </w:t>
      </w:r>
      <w:r w:rsidR="00595199">
        <w:t>of Noise</w:t>
      </w:r>
      <w:r>
        <w:t xml:space="preserve"> Pollution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2160"/>
        <w:gridCol w:w="2400"/>
        <w:gridCol w:w="1680"/>
      </w:tblGrid>
      <w:tr w:rsidR="00DF7552" w:rsidRPr="006008D2" w:rsidTr="001C3637">
        <w:tc>
          <w:tcPr>
            <w:tcW w:w="120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Area code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Category of Area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DF7552" w:rsidRPr="006008D2" w:rsidRDefault="00DF7552" w:rsidP="00DC6D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</w:tr>
      <w:tr w:rsidR="00DF7552" w:rsidRPr="006008D2" w:rsidTr="001C3637">
        <w:tc>
          <w:tcPr>
            <w:tcW w:w="120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DC6D94">
            <w:pPr>
              <w:spacing w:after="0" w:line="240" w:lineRule="auto"/>
              <w:jc w:val="center"/>
            </w:pPr>
            <w:r w:rsidRPr="006008D2">
              <w:t>Day time</w:t>
            </w: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DC6D94">
            <w:pPr>
              <w:spacing w:after="0" w:line="240" w:lineRule="auto"/>
              <w:jc w:val="center"/>
            </w:pPr>
            <w:r w:rsidRPr="006008D2">
              <w:t>Night time</w:t>
            </w: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A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Industrial 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B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Commercial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Residential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D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Silence Zone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Default="00DF7552" w:rsidP="004C63FE">
      <w:pPr>
        <w:spacing w:after="0" w:line="240" w:lineRule="auto"/>
      </w:pPr>
      <w:r>
        <w:t xml:space="preserve">  </w:t>
      </w:r>
    </w:p>
    <w:tbl>
      <w:tblPr>
        <w:tblW w:w="74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574"/>
        <w:gridCol w:w="1025"/>
        <w:gridCol w:w="978"/>
        <w:gridCol w:w="1167"/>
        <w:gridCol w:w="1075"/>
      </w:tblGrid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Area code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Category of Area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DF7552" w:rsidRPr="005F5310" w:rsidRDefault="00DF7552" w:rsidP="00DC6D94">
            <w:pPr>
              <w:spacing w:after="0" w:line="240" w:lineRule="auto"/>
              <w:jc w:val="center"/>
            </w:pPr>
            <w:r w:rsidRPr="005F5310">
              <w:t>Limit in db(A)leg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Daytime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Night time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A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Industrial area- </w:t>
            </w:r>
            <w:proofErr w:type="spellStart"/>
            <w:r w:rsidRPr="005F5310">
              <w:t>Dollygunj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B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Commercial area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Haddo</w:t>
            </w:r>
            <w:proofErr w:type="spellEnd"/>
            <w:r w:rsidRPr="005F5310">
              <w:t xml:space="preserve"> market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City">
                <w:r w:rsidRPr="005F5310">
                  <w:t>Aberdeen</w:t>
                </w:r>
              </w:smartTag>
            </w:smartTag>
            <w:r w:rsidRPr="005F5310">
              <w:t xml:space="preserve"> Bazaar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Junglighat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-Dairy farm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Bathu</w:t>
            </w:r>
            <w:proofErr w:type="spellEnd"/>
            <w:r w:rsidRPr="005F5310">
              <w:t xml:space="preserve"> </w:t>
            </w:r>
            <w:proofErr w:type="spellStart"/>
            <w:r w:rsidRPr="005F5310">
              <w:t>Basti</w:t>
            </w:r>
            <w:proofErr w:type="spellEnd"/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 </w:t>
            </w:r>
          </w:p>
        </w:tc>
        <w:tc>
          <w:tcPr>
            <w:tcW w:w="2596" w:type="dxa"/>
            <w:shd w:val="clear" w:color="auto" w:fill="auto"/>
          </w:tcPr>
          <w:p w:rsidR="006C3A70" w:rsidRDefault="00DF7552" w:rsidP="004C63FE">
            <w:pPr>
              <w:spacing w:after="0" w:line="240" w:lineRule="auto"/>
            </w:pPr>
            <w:r w:rsidRPr="005F5310">
              <w:t xml:space="preserve">Residential area – Govt. quarters, </w:t>
            </w:r>
          </w:p>
          <w:p w:rsidR="006C3A70" w:rsidRDefault="006C3A70" w:rsidP="004C63FE">
            <w:pPr>
              <w:spacing w:after="0" w:line="240" w:lineRule="auto"/>
            </w:pPr>
            <w:r>
              <w:t xml:space="preserve">      </w:t>
            </w:r>
            <w:proofErr w:type="spellStart"/>
            <w:r w:rsidR="00DF7552" w:rsidRPr="005F5310">
              <w:t>Chakargoan</w:t>
            </w:r>
            <w:proofErr w:type="spellEnd"/>
          </w:p>
          <w:p w:rsidR="00DF7552" w:rsidRPr="005F5310" w:rsidRDefault="006C3A70" w:rsidP="004C63FE">
            <w:pPr>
              <w:spacing w:after="0" w:line="240" w:lineRule="auto"/>
            </w:pPr>
            <w:r>
              <w:t xml:space="preserve">      </w:t>
            </w:r>
            <w:proofErr w:type="spellStart"/>
            <w:r>
              <w:t>Junglighat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D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Silence Zone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G.B.Pant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Hospital</w:t>
                </w:r>
              </w:smartTag>
            </w:smartTag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Govt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Name">
                <w:r w:rsidRPr="005F5310">
                  <w:t>Model</w:t>
                </w:r>
              </w:smartTag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School</w:t>
                </w:r>
              </w:smartTag>
            </w:smartTag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-Secretariat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 xml:space="preserve">-Court Complex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</w:tbl>
    <w:p w:rsidR="00DF7552" w:rsidRPr="00277B40" w:rsidRDefault="00DF7552" w:rsidP="004C63FE">
      <w:pPr>
        <w:spacing w:after="0" w:line="240" w:lineRule="auto"/>
        <w:rPr>
          <w:sz w:val="4"/>
        </w:rPr>
      </w:pPr>
    </w:p>
    <w:p w:rsidR="00DF7552" w:rsidRPr="00437C26" w:rsidRDefault="00DF7552" w:rsidP="004C63FE">
      <w:pPr>
        <w:spacing w:after="0" w:line="240" w:lineRule="auto"/>
        <w:rPr>
          <w:b/>
          <w:bCs/>
          <w:sz w:val="8"/>
        </w:rPr>
      </w:pPr>
      <w:r>
        <w:t xml:space="preserve">          </w:t>
      </w:r>
      <w:r>
        <w:rPr>
          <w:b/>
          <w:bCs/>
        </w:rPr>
        <w:t xml:space="preserve">   </w:t>
      </w:r>
    </w:p>
    <w:p w:rsidR="00DF7552" w:rsidRDefault="00B11611" w:rsidP="004C63FE">
      <w:pPr>
        <w:spacing w:after="0" w:line="240" w:lineRule="auto"/>
      </w:pPr>
      <w:r>
        <w:t>NOC issued</w:t>
      </w:r>
      <w:r w:rsidR="009377E3">
        <w:t xml:space="preserve"> during the year 201</w:t>
      </w:r>
      <w:r w:rsidR="00595199">
        <w:t>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1595"/>
        <w:gridCol w:w="1583"/>
        <w:gridCol w:w="1241"/>
        <w:gridCol w:w="946"/>
      </w:tblGrid>
      <w:tr w:rsidR="00DF7552" w:rsidRPr="006008D2" w:rsidTr="001C3637">
        <w:trPr>
          <w:trHeight w:val="48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Type of Industry/Units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S/Andaman District</w:t>
            </w: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ind w:left="-63" w:right="-6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N&amp;M Andaman District</w:t>
            </w: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Nicobar District</w:t>
            </w: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Quarry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Crusher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Other Unit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136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Total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Pr="003A03C0" w:rsidRDefault="00DF7552" w:rsidP="004C63FE">
      <w:pPr>
        <w:spacing w:after="0" w:line="240" w:lineRule="auto"/>
        <w:rPr>
          <w:sz w:val="10"/>
        </w:rPr>
      </w:pPr>
    </w:p>
    <w:p w:rsidR="00DF7552" w:rsidRPr="0051285D" w:rsidRDefault="00DF7552" w:rsidP="004C63FE">
      <w:pPr>
        <w:spacing w:after="0" w:line="240" w:lineRule="auto"/>
        <w:rPr>
          <w:sz w:val="2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  <w:gridCol w:w="810"/>
      </w:tblGrid>
      <w:tr w:rsidR="00DF7552" w:rsidRPr="006008D2" w:rsidTr="009377E3">
        <w:trPr>
          <w:trHeight w:val="258"/>
        </w:trPr>
        <w:tc>
          <w:tcPr>
            <w:tcW w:w="5688" w:type="dxa"/>
            <w:shd w:val="clear" w:color="auto" w:fill="auto"/>
          </w:tcPr>
          <w:p w:rsidR="00DF7552" w:rsidRPr="006008D2" w:rsidRDefault="00DF7552" w:rsidP="00595199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No. of awareness program conducted</w:t>
            </w:r>
            <w:r w:rsidR="009377E3">
              <w:rPr>
                <w:b/>
              </w:rPr>
              <w:t xml:space="preserve"> in </w:t>
            </w:r>
            <w:r w:rsidR="00595199">
              <w:rPr>
                <w:b/>
              </w:rPr>
              <w:t xml:space="preserve">2019 </w:t>
            </w:r>
            <w:r w:rsidR="007E319E">
              <w:rPr>
                <w:b/>
              </w:rPr>
              <w:t>(specify)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Rural</w:t>
            </w: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Urban</w:t>
            </w: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1) School level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82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2) College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3) Technical Institutional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91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4) In Public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5) In Tribal Area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109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Total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7E319E" w:rsidRPr="007E319E" w:rsidRDefault="007E319E">
      <w:pPr>
        <w:rPr>
          <w:sz w:val="2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</w:tblGrid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Pr="006008D2" w:rsidRDefault="007E319E" w:rsidP="004C63FE">
            <w:pPr>
              <w:spacing w:after="0" w:line="240" w:lineRule="auto"/>
            </w:pPr>
            <w:r>
              <w:t xml:space="preserve">Details of items(waste) transported to mainland </w:t>
            </w:r>
          </w:p>
        </w:tc>
        <w:tc>
          <w:tcPr>
            <w:tcW w:w="720" w:type="dxa"/>
            <w:shd w:val="clear" w:color="auto" w:fill="auto"/>
          </w:tcPr>
          <w:p w:rsidR="007E319E" w:rsidRPr="006008D2" w:rsidRDefault="007E319E" w:rsidP="004C63FE">
            <w:pPr>
              <w:spacing w:after="0" w:line="240" w:lineRule="auto"/>
            </w:pPr>
            <w:r>
              <w:t>MT</w:t>
            </w:r>
          </w:p>
        </w:tc>
      </w:tr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Default="007E319E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Plastic 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Default="007E319E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Glass 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  <w:tr w:rsidR="007E319E" w:rsidRPr="006008D2" w:rsidTr="007E319E">
        <w:trPr>
          <w:trHeight w:val="109"/>
        </w:trPr>
        <w:tc>
          <w:tcPr>
            <w:tcW w:w="5688" w:type="dxa"/>
            <w:shd w:val="clear" w:color="auto" w:fill="auto"/>
          </w:tcPr>
          <w:p w:rsidR="007E319E" w:rsidRDefault="007E319E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Others (specify)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</w:tbl>
    <w:p w:rsidR="00816023" w:rsidRPr="00816023" w:rsidRDefault="00816023" w:rsidP="0081602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Data of any other activity done by Science &amp; Technology not covered above.</w:t>
      </w:r>
    </w:p>
    <w:sectPr w:rsidR="00816023" w:rsidRPr="00816023" w:rsidSect="007E319E">
      <w:pgSz w:w="12240" w:h="15840"/>
      <w:pgMar w:top="42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D61"/>
    <w:multiLevelType w:val="hybridMultilevel"/>
    <w:tmpl w:val="1DA6BBD6"/>
    <w:lvl w:ilvl="0" w:tplc="124666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AA7"/>
    <w:multiLevelType w:val="hybridMultilevel"/>
    <w:tmpl w:val="1890CAA0"/>
    <w:lvl w:ilvl="0" w:tplc="B1A6E4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7552"/>
    <w:rsid w:val="00255E20"/>
    <w:rsid w:val="00290CB8"/>
    <w:rsid w:val="00435331"/>
    <w:rsid w:val="004353B3"/>
    <w:rsid w:val="0047335C"/>
    <w:rsid w:val="004C63FE"/>
    <w:rsid w:val="005623C0"/>
    <w:rsid w:val="00595199"/>
    <w:rsid w:val="00651537"/>
    <w:rsid w:val="0065406C"/>
    <w:rsid w:val="006C3A70"/>
    <w:rsid w:val="007E319E"/>
    <w:rsid w:val="00816023"/>
    <w:rsid w:val="009377E3"/>
    <w:rsid w:val="00B07653"/>
    <w:rsid w:val="00B11611"/>
    <w:rsid w:val="00BA0CE2"/>
    <w:rsid w:val="00BA704A"/>
    <w:rsid w:val="00D026C2"/>
    <w:rsid w:val="00DC6D94"/>
    <w:rsid w:val="00DF7552"/>
    <w:rsid w:val="00E83F54"/>
    <w:rsid w:val="00F46F04"/>
    <w:rsid w:val="00F57B02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F75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DF755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1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17</cp:revision>
  <cp:lastPrinted>2020-01-16T10:10:00Z</cp:lastPrinted>
  <dcterms:created xsi:type="dcterms:W3CDTF">2014-12-18T06:29:00Z</dcterms:created>
  <dcterms:modified xsi:type="dcterms:W3CDTF">2020-01-16T10:11:00Z</dcterms:modified>
</cp:coreProperties>
</file>