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98" w:type="dxa"/>
        <w:tblLook w:val="04A0"/>
      </w:tblPr>
      <w:tblGrid>
        <w:gridCol w:w="3700"/>
        <w:gridCol w:w="1440"/>
        <w:gridCol w:w="473"/>
        <w:gridCol w:w="607"/>
        <w:gridCol w:w="450"/>
        <w:gridCol w:w="337"/>
        <w:gridCol w:w="897"/>
        <w:gridCol w:w="476"/>
        <w:gridCol w:w="464"/>
        <w:gridCol w:w="373"/>
      </w:tblGrid>
      <w:tr w:rsidR="005A10E6" w:rsidRPr="005A10E6" w:rsidTr="00406CBA">
        <w:trPr>
          <w:gridAfter w:val="1"/>
          <w:wAfter w:w="373" w:type="dxa"/>
          <w:trHeight w:val="240"/>
        </w:trPr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Basic Statistics 2015-16.</w:t>
            </w:r>
          </w:p>
          <w:p w:rsidR="00AC416B" w:rsidRPr="00406CBA" w:rsidRDefault="00AC416B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18"/>
                <w:u w:val="singl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10E6" w:rsidRPr="005A10E6" w:rsidTr="00406CBA">
        <w:trPr>
          <w:gridAfter w:val="1"/>
          <w:wAfter w:w="373" w:type="dxa"/>
          <w:trHeight w:val="207"/>
        </w:trPr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AC416B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</w:t>
            </w:r>
            <w:r w:rsidR="005A10E6"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Medical Facilities in Andaman &amp; Nicobar Islands as on 31.3.2016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10E6" w:rsidRPr="005A10E6" w:rsidTr="00406CBA">
        <w:trPr>
          <w:trHeight w:val="17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Category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A&amp;N Islands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5A10E6" w:rsidRPr="005A10E6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Hospitals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Community Health Centers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BF40B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Primary  Health Cent</w:t>
            </w:r>
            <w:r w:rsidR="005A10E6" w:rsidRPr="005A10E6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5A10E6" w:rsidRPr="005A10E6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Urban Health Centres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Sub-Centres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Homeo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Dispensary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Ayurvedic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Dispensary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Beds Available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159A2" w:rsidRPr="005A10E6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9A2" w:rsidRPr="005A10E6" w:rsidRDefault="00D159A2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Disease Investigation labs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5A10E6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5A10E6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A2" w:rsidRPr="005A10E6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5A10E6" w:rsidRDefault="00D159A2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59A2" w:rsidRPr="005A10E6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9A2" w:rsidRDefault="00D159A2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Pathological Lab.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5A10E6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5A10E6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A2" w:rsidRPr="005A10E6" w:rsidRDefault="00D159A2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A2" w:rsidRPr="005A10E6" w:rsidRDefault="00D159A2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10E6" w:rsidRPr="005A10E6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40B1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0B1" w:rsidRPr="00BF40B1" w:rsidRDefault="00BF40B1" w:rsidP="00BF4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Pvt.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Institutions/Centre/Lab/facility etc.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B1" w:rsidRPr="00BF40B1" w:rsidRDefault="00BF40B1" w:rsidP="00BF4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B1" w:rsidRPr="005A10E6" w:rsidRDefault="00BF40B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Doctors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5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Clinic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Hospital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Nursing Home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1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Pathological Lab.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0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Diagnostic centre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Hospital with bed facility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Hospital 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with out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bed facility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4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Hospital having Ambulance facility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Medicine  shop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Dental clinic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Clinic having  X ray &amp; Ultra Sound facility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RMP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No.of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Establishment covered under PFA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24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0E6">
              <w:rPr>
                <w:rFonts w:ascii="Times New Roman" w:eastAsia="Times New Roman" w:hAnsi="Times New Roman" w:cs="Times New Roman"/>
                <w:sz w:val="18"/>
                <w:szCs w:val="18"/>
              </w:rPr>
              <w:t>Other if any (specify)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F40B1" w:rsidRPr="00BF40B1" w:rsidRDefault="00BF40B1">
      <w:pPr>
        <w:rPr>
          <w:sz w:val="2"/>
        </w:rPr>
      </w:pPr>
    </w:p>
    <w:tbl>
      <w:tblPr>
        <w:tblW w:w="945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0"/>
        <w:gridCol w:w="1080"/>
        <w:gridCol w:w="606"/>
        <w:gridCol w:w="474"/>
        <w:gridCol w:w="606"/>
        <w:gridCol w:w="744"/>
        <w:gridCol w:w="1117"/>
        <w:gridCol w:w="1160"/>
        <w:gridCol w:w="897"/>
        <w:gridCol w:w="867"/>
      </w:tblGrid>
      <w:tr w:rsidR="005A10E6" w:rsidRPr="005A10E6" w:rsidTr="00BF40B1">
        <w:trPr>
          <w:trHeight w:val="270"/>
        </w:trPr>
        <w:tc>
          <w:tcPr>
            <w:tcW w:w="9451" w:type="dxa"/>
            <w:gridSpan w:val="10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Tehsil wise No. of Hospitals CHCs, PHCs, Sub Centre &amp; Dispensaries as on 31-03-2016</w:t>
            </w:r>
          </w:p>
        </w:tc>
      </w:tr>
      <w:tr w:rsidR="00BF40B1" w:rsidRPr="005A10E6" w:rsidTr="001075F1">
        <w:trPr>
          <w:trHeight w:val="89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Tehsil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Hospital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BF40B1" w:rsidRPr="005A10E6" w:rsidRDefault="00BF40B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CHC</w:t>
            </w:r>
          </w:p>
        </w:tc>
        <w:tc>
          <w:tcPr>
            <w:tcW w:w="474" w:type="dxa"/>
            <w:shd w:val="clear" w:color="auto" w:fill="auto"/>
            <w:hideMark/>
          </w:tcPr>
          <w:p w:rsidR="00BF40B1" w:rsidRPr="005A10E6" w:rsidRDefault="00BF40B1" w:rsidP="00BF40B1">
            <w:pPr>
              <w:spacing w:after="0" w:line="240" w:lineRule="auto"/>
              <w:ind w:left="-84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PHC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UHC</w:t>
            </w:r>
          </w:p>
        </w:tc>
        <w:tc>
          <w:tcPr>
            <w:tcW w:w="744" w:type="dxa"/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Sub-centre</w:t>
            </w:r>
          </w:p>
        </w:tc>
        <w:tc>
          <w:tcPr>
            <w:tcW w:w="1117" w:type="dxa"/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Homeo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Dispensary</w:t>
            </w:r>
          </w:p>
        </w:tc>
        <w:tc>
          <w:tcPr>
            <w:tcW w:w="1160" w:type="dxa"/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Aurvedic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Dispensary</w:t>
            </w:r>
          </w:p>
        </w:tc>
        <w:tc>
          <w:tcPr>
            <w:tcW w:w="897" w:type="dxa"/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Others</w:t>
            </w:r>
          </w:p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(specify)</w:t>
            </w:r>
          </w:p>
        </w:tc>
        <w:tc>
          <w:tcPr>
            <w:tcW w:w="867" w:type="dxa"/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Bed strength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Diglipur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000000" w:fill="FFFFFF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000000" w:fill="FFFFFF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000000" w:fill="FFFFFF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000000" w:fill="FFFFFF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Rangat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Ferrargunj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G/ Nicobar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5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AC416B" w:rsidRPr="00BF40B1" w:rsidRDefault="00AC416B">
      <w:pPr>
        <w:rPr>
          <w:sz w:val="2"/>
        </w:rPr>
      </w:pPr>
    </w:p>
    <w:tbl>
      <w:tblPr>
        <w:tblW w:w="1012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0"/>
        <w:gridCol w:w="990"/>
        <w:gridCol w:w="900"/>
        <w:gridCol w:w="450"/>
        <w:gridCol w:w="540"/>
        <w:gridCol w:w="540"/>
        <w:gridCol w:w="447"/>
        <w:gridCol w:w="903"/>
        <w:gridCol w:w="84"/>
        <w:gridCol w:w="816"/>
        <w:gridCol w:w="540"/>
        <w:gridCol w:w="180"/>
        <w:gridCol w:w="630"/>
        <w:gridCol w:w="267"/>
        <w:gridCol w:w="940"/>
      </w:tblGrid>
      <w:tr w:rsidR="00BF40B1" w:rsidRPr="005A10E6" w:rsidTr="00BF40B1">
        <w:trPr>
          <w:gridAfter w:val="2"/>
          <w:wAfter w:w="1207" w:type="dxa"/>
          <w:trHeight w:val="255"/>
        </w:trPr>
        <w:tc>
          <w:tcPr>
            <w:tcW w:w="8920" w:type="dxa"/>
            <w:gridSpan w:val="13"/>
            <w:shd w:val="clear" w:color="auto" w:fill="auto"/>
            <w:noWrap/>
            <w:vAlign w:val="bottom"/>
            <w:hideMark/>
          </w:tcPr>
          <w:p w:rsidR="00BF40B1" w:rsidRPr="005A10E6" w:rsidRDefault="00BF40B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Medical Personnel in A&amp;N Islands (as on 31.3.2016)</w:t>
            </w:r>
          </w:p>
        </w:tc>
      </w:tr>
      <w:tr w:rsidR="005A10E6" w:rsidRPr="005A10E6" w:rsidTr="00406CBA">
        <w:trPr>
          <w:gridAfter w:val="2"/>
          <w:wAfter w:w="1207" w:type="dxa"/>
          <w:trHeight w:val="50"/>
        </w:trPr>
        <w:tc>
          <w:tcPr>
            <w:tcW w:w="4240" w:type="dxa"/>
            <w:gridSpan w:val="4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Medical 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Personnels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5A10E6" w:rsidRPr="005A10E6" w:rsidRDefault="005A10E6" w:rsidP="00BF40B1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350" w:type="dxa"/>
            <w:gridSpan w:val="2"/>
            <w:shd w:val="clear" w:color="auto" w:fill="auto"/>
            <w:hideMark/>
          </w:tcPr>
          <w:p w:rsidR="005A10E6" w:rsidRPr="005A10E6" w:rsidRDefault="005A10E6" w:rsidP="00BF40B1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40" w:type="dxa"/>
            <w:gridSpan w:val="3"/>
            <w:shd w:val="clear" w:color="auto" w:fill="auto"/>
            <w:hideMark/>
          </w:tcPr>
          <w:p w:rsidR="005A10E6" w:rsidRPr="005A10E6" w:rsidRDefault="005A10E6" w:rsidP="00BF40B1">
            <w:pPr>
              <w:spacing w:after="0" w:line="240" w:lineRule="auto"/>
              <w:ind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5A10E6" w:rsidRPr="005A10E6" w:rsidRDefault="005A10E6" w:rsidP="00BF40B1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5A10E6" w:rsidRPr="005A10E6" w:rsidTr="001075F1">
        <w:trPr>
          <w:gridAfter w:val="2"/>
          <w:wAfter w:w="1207" w:type="dxa"/>
          <w:trHeight w:val="50"/>
        </w:trPr>
        <w:tc>
          <w:tcPr>
            <w:tcW w:w="4240" w:type="dxa"/>
            <w:gridSpan w:val="4"/>
            <w:shd w:val="clear" w:color="auto" w:fill="auto"/>
            <w:noWrap/>
            <w:vAlign w:val="bottom"/>
            <w:hideMark/>
          </w:tcPr>
          <w:p w:rsidR="005A10E6" w:rsidRPr="005A10E6" w:rsidRDefault="005A10E6" w:rsidP="00D159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 Doctors (Working)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1075F1">
        <w:trPr>
          <w:gridAfter w:val="2"/>
          <w:wAfter w:w="1207" w:type="dxa"/>
          <w:trHeight w:val="134"/>
        </w:trPr>
        <w:tc>
          <w:tcPr>
            <w:tcW w:w="4240" w:type="dxa"/>
            <w:gridSpan w:val="4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General physician       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1075F1">
        <w:trPr>
          <w:gridAfter w:val="2"/>
          <w:wAfter w:w="1207" w:type="dxa"/>
          <w:trHeight w:val="89"/>
        </w:trPr>
        <w:tc>
          <w:tcPr>
            <w:tcW w:w="4240" w:type="dxa"/>
            <w:gridSpan w:val="4"/>
            <w:shd w:val="clear" w:color="auto" w:fill="auto"/>
            <w:noWrap/>
            <w:hideMark/>
          </w:tcPr>
          <w:p w:rsidR="00406CBA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Medical specialist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gridAfter w:val="2"/>
          <w:wAfter w:w="1207" w:type="dxa"/>
          <w:trHeight w:val="98"/>
        </w:trPr>
        <w:tc>
          <w:tcPr>
            <w:tcW w:w="4240" w:type="dxa"/>
            <w:gridSpan w:val="4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Dental Surgeon                         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1075F1">
        <w:trPr>
          <w:gridAfter w:val="2"/>
          <w:wAfter w:w="1207" w:type="dxa"/>
          <w:trHeight w:val="53"/>
        </w:trPr>
        <w:tc>
          <w:tcPr>
            <w:tcW w:w="4240" w:type="dxa"/>
            <w:gridSpan w:val="4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Homeo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Physician                     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gridAfter w:val="2"/>
          <w:wAfter w:w="1207" w:type="dxa"/>
          <w:trHeight w:val="50"/>
        </w:trPr>
        <w:tc>
          <w:tcPr>
            <w:tcW w:w="4240" w:type="dxa"/>
            <w:gridSpan w:val="4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Ayurvedic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Physician                 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gridAfter w:val="2"/>
          <w:wAfter w:w="1207" w:type="dxa"/>
          <w:trHeight w:val="50"/>
        </w:trPr>
        <w:tc>
          <w:tcPr>
            <w:tcW w:w="4240" w:type="dxa"/>
            <w:gridSpan w:val="4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Siddha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Physician                            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gridAfter w:val="2"/>
          <w:wAfter w:w="1207" w:type="dxa"/>
          <w:trHeight w:val="50"/>
        </w:trPr>
        <w:tc>
          <w:tcPr>
            <w:tcW w:w="4240" w:type="dxa"/>
            <w:gridSpan w:val="4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Unani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Physician                            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gridAfter w:val="2"/>
          <w:wAfter w:w="1207" w:type="dxa"/>
          <w:trHeight w:val="50"/>
        </w:trPr>
        <w:tc>
          <w:tcPr>
            <w:tcW w:w="4240" w:type="dxa"/>
            <w:gridSpan w:val="4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Nursing Sisters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1075F1">
        <w:trPr>
          <w:gridAfter w:val="2"/>
          <w:wAfter w:w="1207" w:type="dxa"/>
          <w:trHeight w:val="53"/>
        </w:trPr>
        <w:tc>
          <w:tcPr>
            <w:tcW w:w="4240" w:type="dxa"/>
            <w:gridSpan w:val="4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Nurses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gridAfter w:val="2"/>
          <w:wAfter w:w="1207" w:type="dxa"/>
          <w:trHeight w:val="50"/>
        </w:trPr>
        <w:tc>
          <w:tcPr>
            <w:tcW w:w="4240" w:type="dxa"/>
            <w:gridSpan w:val="4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ANMs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1075F1">
        <w:trPr>
          <w:gridAfter w:val="2"/>
          <w:wAfter w:w="1207" w:type="dxa"/>
          <w:trHeight w:val="50"/>
        </w:trPr>
        <w:tc>
          <w:tcPr>
            <w:tcW w:w="4240" w:type="dxa"/>
            <w:gridSpan w:val="4"/>
            <w:shd w:val="clear" w:color="auto" w:fill="auto"/>
            <w:noWrap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LHVs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gridAfter w:val="2"/>
          <w:wAfter w:w="1207" w:type="dxa"/>
          <w:trHeight w:val="134"/>
        </w:trPr>
        <w:tc>
          <w:tcPr>
            <w:tcW w:w="4240" w:type="dxa"/>
            <w:gridSpan w:val="4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Compounder/Pharmacist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gridAfter w:val="2"/>
          <w:wAfter w:w="1207" w:type="dxa"/>
          <w:trHeight w:val="50"/>
        </w:trPr>
        <w:tc>
          <w:tcPr>
            <w:tcW w:w="4240" w:type="dxa"/>
            <w:gridSpan w:val="4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Malaria/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Filaria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Inspector 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gridAfter w:val="2"/>
          <w:wAfter w:w="1207" w:type="dxa"/>
          <w:trHeight w:val="53"/>
        </w:trPr>
        <w:tc>
          <w:tcPr>
            <w:tcW w:w="4240" w:type="dxa"/>
            <w:gridSpan w:val="4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Sanitary Inspector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406CBA">
        <w:trPr>
          <w:gridAfter w:val="2"/>
          <w:wAfter w:w="1207" w:type="dxa"/>
          <w:trHeight w:val="50"/>
        </w:trPr>
        <w:tc>
          <w:tcPr>
            <w:tcW w:w="4240" w:type="dxa"/>
            <w:gridSpan w:val="4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Vaccinator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gridAfter w:val="2"/>
          <w:wAfter w:w="1207" w:type="dxa"/>
          <w:trHeight w:val="218"/>
        </w:trPr>
        <w:tc>
          <w:tcPr>
            <w:tcW w:w="4240" w:type="dxa"/>
            <w:gridSpan w:val="4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gridAfter w:val="2"/>
          <w:wAfter w:w="1207" w:type="dxa"/>
          <w:trHeight w:val="218"/>
        </w:trPr>
        <w:tc>
          <w:tcPr>
            <w:tcW w:w="4240" w:type="dxa"/>
            <w:gridSpan w:val="4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Para medical staff 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gridAfter w:val="2"/>
          <w:wAfter w:w="1207" w:type="dxa"/>
          <w:trHeight w:val="218"/>
        </w:trPr>
        <w:tc>
          <w:tcPr>
            <w:tcW w:w="4240" w:type="dxa"/>
            <w:gridSpan w:val="4"/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Doctor population ratio 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gridAfter w:val="2"/>
          <w:wAfter w:w="1207" w:type="dxa"/>
          <w:trHeight w:val="50"/>
        </w:trPr>
        <w:tc>
          <w:tcPr>
            <w:tcW w:w="4240" w:type="dxa"/>
            <w:gridSpan w:val="4"/>
            <w:shd w:val="clear" w:color="auto" w:fill="auto"/>
            <w:hideMark/>
          </w:tcPr>
          <w:p w:rsidR="005A10E6" w:rsidRPr="005A10E6" w:rsidRDefault="005A10E6" w:rsidP="00BF40B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Ratio of  PHC/CHC/SC per thousand population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7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B1" w:rsidRDefault="00BF40B1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Vital events of RBD in A&amp;N Islands during 2015-16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10E6" w:rsidRPr="005A10E6" w:rsidTr="00BF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5A10E6" w:rsidRPr="005A10E6" w:rsidTr="00BF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Urban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Rural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Urban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Rural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Urban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5A10E6" w:rsidRPr="005A10E6" w:rsidTr="00BF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Birth- </w:t>
            </w: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-Total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Death -</w:t>
            </w: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-Female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Infant Death</w:t>
            </w: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-Male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-Female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-Total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Still-Birth</w:t>
            </w: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-Male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  Female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</w:t>
            </w: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Maternal Death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A10E6" w:rsidRPr="00BF40B1" w:rsidRDefault="005A10E6">
      <w:pPr>
        <w:rPr>
          <w:sz w:val="2"/>
        </w:rPr>
      </w:pPr>
    </w:p>
    <w:tbl>
      <w:tblPr>
        <w:tblW w:w="722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787"/>
        <w:gridCol w:w="987"/>
        <w:gridCol w:w="987"/>
        <w:gridCol w:w="1120"/>
      </w:tblGrid>
      <w:tr w:rsidR="0042233D" w:rsidRPr="005A10E6" w:rsidTr="00BF40B1">
        <w:trPr>
          <w:trHeight w:val="197"/>
        </w:trPr>
        <w:tc>
          <w:tcPr>
            <w:tcW w:w="7221" w:type="dxa"/>
            <w:gridSpan w:val="5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Vital Rate of Registration of Birth &amp; Death in A&amp;N Islands during 2015-16</w:t>
            </w:r>
          </w:p>
        </w:tc>
      </w:tr>
      <w:tr w:rsidR="0042233D" w:rsidRPr="005A10E6" w:rsidTr="00BF40B1">
        <w:trPr>
          <w:trHeight w:val="443"/>
        </w:trPr>
        <w:tc>
          <w:tcPr>
            <w:tcW w:w="334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12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42233D" w:rsidRPr="005A10E6" w:rsidTr="00BF40B1">
        <w:trPr>
          <w:trHeight w:val="218"/>
        </w:trPr>
        <w:tc>
          <w:tcPr>
            <w:tcW w:w="334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Crude Birth Rate                     -Rural     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BF40B1">
        <w:trPr>
          <w:trHeight w:val="229"/>
        </w:trPr>
        <w:tc>
          <w:tcPr>
            <w:tcW w:w="334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Urban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BF40B1">
        <w:trPr>
          <w:trHeight w:val="218"/>
        </w:trPr>
        <w:tc>
          <w:tcPr>
            <w:tcW w:w="334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BF40B1">
        <w:trPr>
          <w:trHeight w:val="218"/>
        </w:trPr>
        <w:tc>
          <w:tcPr>
            <w:tcW w:w="334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Crude Death Rate                    -Rural 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BF40B1">
        <w:trPr>
          <w:trHeight w:val="278"/>
        </w:trPr>
        <w:tc>
          <w:tcPr>
            <w:tcW w:w="334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Urban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BF40B1">
        <w:trPr>
          <w:trHeight w:val="229"/>
        </w:trPr>
        <w:tc>
          <w:tcPr>
            <w:tcW w:w="334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Total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BF40B1">
        <w:trPr>
          <w:trHeight w:val="252"/>
        </w:trPr>
        <w:tc>
          <w:tcPr>
            <w:tcW w:w="334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Infant Mortality Rate (IMR)  </w:t>
            </w:r>
            <w:r w:rsidR="00BF40B1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-Rural 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BF40B1">
        <w:trPr>
          <w:trHeight w:val="225"/>
        </w:trPr>
        <w:tc>
          <w:tcPr>
            <w:tcW w:w="3340" w:type="dxa"/>
            <w:shd w:val="clear" w:color="auto" w:fill="auto"/>
            <w:noWrap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Urban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BF40B1">
        <w:trPr>
          <w:trHeight w:val="240"/>
        </w:trPr>
        <w:tc>
          <w:tcPr>
            <w:tcW w:w="334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Total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BF40B1">
        <w:trPr>
          <w:trHeight w:val="210"/>
        </w:trPr>
        <w:tc>
          <w:tcPr>
            <w:tcW w:w="334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Neo-natal Mortality Rate (NMR)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BF40B1">
        <w:trPr>
          <w:trHeight w:val="240"/>
        </w:trPr>
        <w:tc>
          <w:tcPr>
            <w:tcW w:w="334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Early Neo-Natal Mortality rate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BF40B1">
        <w:trPr>
          <w:trHeight w:val="218"/>
        </w:trPr>
        <w:tc>
          <w:tcPr>
            <w:tcW w:w="334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Late Neo-Natal Mortality Rate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BF40B1">
        <w:trPr>
          <w:trHeight w:val="225"/>
        </w:trPr>
        <w:tc>
          <w:tcPr>
            <w:tcW w:w="334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Post Neo Natal Mortality Rate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BF40B1">
        <w:trPr>
          <w:trHeight w:val="229"/>
        </w:trPr>
        <w:tc>
          <w:tcPr>
            <w:tcW w:w="334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Peri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-Natal Mortality Rate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BF40B1">
        <w:trPr>
          <w:trHeight w:val="218"/>
        </w:trPr>
        <w:tc>
          <w:tcPr>
            <w:tcW w:w="334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Still Birth Rate (SBR)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BF40B1">
        <w:trPr>
          <w:trHeight w:val="225"/>
        </w:trPr>
        <w:tc>
          <w:tcPr>
            <w:tcW w:w="334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General Fertility Rate (GFR)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BF40B1">
        <w:trPr>
          <w:trHeight w:val="229"/>
        </w:trPr>
        <w:tc>
          <w:tcPr>
            <w:tcW w:w="334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Sex Ratio at Birth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BF40B1">
        <w:trPr>
          <w:trHeight w:val="263"/>
        </w:trPr>
        <w:tc>
          <w:tcPr>
            <w:tcW w:w="334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Maternal Mortality Rate (MMR) (Per 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lakh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7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36D93" w:rsidRPr="00BF40B1" w:rsidRDefault="00436D93">
      <w:pPr>
        <w:rPr>
          <w:sz w:val="2"/>
        </w:rPr>
      </w:pPr>
    </w:p>
    <w:tbl>
      <w:tblPr>
        <w:tblW w:w="714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847"/>
        <w:gridCol w:w="953"/>
        <w:gridCol w:w="720"/>
        <w:gridCol w:w="810"/>
        <w:gridCol w:w="900"/>
        <w:gridCol w:w="832"/>
      </w:tblGrid>
      <w:tr w:rsidR="0042233D" w:rsidRPr="005A10E6" w:rsidTr="0042233D">
        <w:trPr>
          <w:trHeight w:val="255"/>
        </w:trPr>
        <w:tc>
          <w:tcPr>
            <w:tcW w:w="7142" w:type="dxa"/>
            <w:gridSpan w:val="7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Average number of Daily In-patients &amp; Out-patients during 2015-16</w:t>
            </w:r>
          </w:p>
        </w:tc>
      </w:tr>
      <w:tr w:rsidR="0042233D" w:rsidRPr="005A10E6" w:rsidTr="0042233D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Name of Institutions</w:t>
            </w:r>
          </w:p>
        </w:tc>
        <w:tc>
          <w:tcPr>
            <w:tcW w:w="2520" w:type="dxa"/>
            <w:gridSpan w:val="3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In-patients</w:t>
            </w:r>
          </w:p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42" w:type="dxa"/>
            <w:gridSpan w:val="3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Out-patients</w:t>
            </w:r>
          </w:p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233D" w:rsidRPr="005A10E6" w:rsidTr="0042233D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1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832" w:type="dxa"/>
            <w:shd w:val="clear" w:color="auto" w:fill="auto"/>
            <w:hideMark/>
          </w:tcPr>
          <w:p w:rsidR="0042233D" w:rsidRPr="005A10E6" w:rsidRDefault="0042233D" w:rsidP="00BF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42233D" w:rsidRPr="005A10E6" w:rsidTr="0042233D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2233D" w:rsidRPr="005A10E6" w:rsidTr="0042233D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2....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42233D" w:rsidRPr="005A10E6" w:rsidRDefault="0042233D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36D93" w:rsidRDefault="00436D93"/>
    <w:tbl>
      <w:tblPr>
        <w:tblpPr w:leftFromText="180" w:rightFromText="180" w:vertAnchor="text" w:tblpY="1"/>
        <w:tblOverlap w:val="never"/>
        <w:tblW w:w="61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1096"/>
        <w:gridCol w:w="1058"/>
        <w:gridCol w:w="547"/>
        <w:gridCol w:w="2339"/>
      </w:tblGrid>
      <w:tr w:rsidR="00BF40B1" w:rsidRPr="005A10E6" w:rsidTr="00BF40B1">
        <w:trPr>
          <w:trHeight w:val="255"/>
        </w:trPr>
        <w:tc>
          <w:tcPr>
            <w:tcW w:w="6130" w:type="dxa"/>
            <w:gridSpan w:val="5"/>
            <w:shd w:val="clear" w:color="auto" w:fill="auto"/>
            <w:noWrap/>
            <w:vAlign w:val="bottom"/>
            <w:hideMark/>
          </w:tcPr>
          <w:p w:rsidR="00BF40B1" w:rsidRPr="005A10E6" w:rsidRDefault="00BF40B1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Patients treated Institutions- wise/ Disease-wise during 2015-16</w:t>
            </w:r>
          </w:p>
        </w:tc>
      </w:tr>
      <w:tr w:rsidR="005A10E6" w:rsidRPr="005A10E6" w:rsidTr="00BF40B1">
        <w:trPr>
          <w:trHeight w:val="458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Institutions 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Malaria</w:t>
            </w:r>
          </w:p>
        </w:tc>
        <w:tc>
          <w:tcPr>
            <w:tcW w:w="1058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Leprosy</w:t>
            </w:r>
          </w:p>
        </w:tc>
        <w:tc>
          <w:tcPr>
            <w:tcW w:w="547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T.B.</w:t>
            </w:r>
          </w:p>
        </w:tc>
        <w:tc>
          <w:tcPr>
            <w:tcW w:w="2339" w:type="dxa"/>
            <w:shd w:val="clear" w:color="auto" w:fill="auto"/>
            <w:hideMark/>
          </w:tcPr>
          <w:p w:rsidR="005A10E6" w:rsidRPr="005A10E6" w:rsidRDefault="005A10E6" w:rsidP="00BF40B1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Others (Specify separately)</w:t>
            </w:r>
          </w:p>
        </w:tc>
      </w:tr>
      <w:tr w:rsidR="005A10E6" w:rsidRPr="005A10E6" w:rsidTr="00BF40B1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39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39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55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3.........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A10E6" w:rsidRPr="005A10E6" w:rsidRDefault="005A10E6" w:rsidP="0042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39" w:type="dxa"/>
            <w:shd w:val="clear" w:color="auto" w:fill="auto"/>
            <w:hideMark/>
          </w:tcPr>
          <w:p w:rsidR="005A10E6" w:rsidRPr="005A10E6" w:rsidRDefault="005A10E6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36D93" w:rsidRDefault="0042233D">
      <w:r>
        <w:br w:type="textWrapping" w:clear="all"/>
      </w:r>
    </w:p>
    <w:p w:rsidR="001075F1" w:rsidRDefault="001075F1"/>
    <w:p w:rsidR="001075F1" w:rsidRDefault="001075F1"/>
    <w:tbl>
      <w:tblPr>
        <w:tblpPr w:leftFromText="180" w:rightFromText="180" w:vertAnchor="text" w:tblpY="1"/>
        <w:tblOverlap w:val="never"/>
        <w:tblW w:w="8197" w:type="dxa"/>
        <w:tblInd w:w="98" w:type="dxa"/>
        <w:tblLook w:val="04A0"/>
      </w:tblPr>
      <w:tblGrid>
        <w:gridCol w:w="1090"/>
        <w:gridCol w:w="1800"/>
        <w:gridCol w:w="1350"/>
        <w:gridCol w:w="280"/>
        <w:gridCol w:w="236"/>
        <w:gridCol w:w="236"/>
        <w:gridCol w:w="688"/>
        <w:gridCol w:w="418"/>
        <w:gridCol w:w="1112"/>
        <w:gridCol w:w="987"/>
      </w:tblGrid>
      <w:tr w:rsidR="005A10E6" w:rsidRPr="005A10E6" w:rsidTr="00BF40B1">
        <w:trPr>
          <w:gridAfter w:val="1"/>
          <w:wAfter w:w="987" w:type="dxa"/>
          <w:trHeight w:val="13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10E6" w:rsidRPr="005A10E6" w:rsidTr="00BF40B1">
        <w:trPr>
          <w:trHeight w:val="255"/>
        </w:trPr>
        <w:tc>
          <w:tcPr>
            <w:tcW w:w="7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Deaths in District Hospitals According to Causes during 2015-16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10E6" w:rsidRPr="005A10E6" w:rsidTr="001075F1">
        <w:trPr>
          <w:trHeight w:val="133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Causes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N&amp;M Andaman 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5A10E6" w:rsidRPr="005A10E6" w:rsidTr="00BF40B1">
        <w:trPr>
          <w:trHeight w:val="218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Cholera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18"/>
        </w:trPr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Small Pox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40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Malaria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29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Other Fever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1075F1">
        <w:trPr>
          <w:trHeight w:val="40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Dysentery &amp; 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Diarrhoea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1075F1">
        <w:trPr>
          <w:trHeight w:val="43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Respiratory Diseases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52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Injuries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29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Death from Child Birth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78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Viral Hepatitis “B”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trHeight w:val="278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Heart disease and Heart Attack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D93" w:rsidRPr="005A10E6" w:rsidRDefault="00436D93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6D93" w:rsidRPr="005A10E6" w:rsidRDefault="00436D93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10E6" w:rsidRPr="005A10E6" w:rsidTr="00BF40B1">
        <w:trPr>
          <w:trHeight w:val="252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Tuberculosis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03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Cancer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03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Pneumonia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29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Transport Accident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03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Anemai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40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Measles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40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Diabetes Mellitus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29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Accidental burns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29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meningitis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18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HIV cases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18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All Other Causes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10E6" w:rsidRPr="005A10E6" w:rsidTr="00BF40B1">
        <w:trPr>
          <w:trHeight w:val="203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10E6" w:rsidRPr="005A10E6" w:rsidRDefault="005A10E6" w:rsidP="0043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E6" w:rsidRPr="005A10E6" w:rsidRDefault="005A10E6" w:rsidP="0043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tbl>
      <w:tblPr>
        <w:tblW w:w="8014" w:type="dxa"/>
        <w:tblInd w:w="98" w:type="dxa"/>
        <w:tblLook w:val="04A0"/>
      </w:tblPr>
      <w:tblGrid>
        <w:gridCol w:w="2980"/>
        <w:gridCol w:w="630"/>
        <w:gridCol w:w="630"/>
        <w:gridCol w:w="387"/>
        <w:gridCol w:w="600"/>
        <w:gridCol w:w="813"/>
        <w:gridCol w:w="174"/>
        <w:gridCol w:w="813"/>
        <w:gridCol w:w="174"/>
        <w:gridCol w:w="813"/>
      </w:tblGrid>
      <w:tr w:rsidR="00436D93" w:rsidRPr="005A10E6" w:rsidTr="00BF40B1">
        <w:trPr>
          <w:trHeight w:val="240"/>
        </w:trPr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br w:type="textWrapping" w:clear="all"/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Maternity Cases Attended in A&amp;N Islands</w:t>
            </w:r>
            <w:r w:rsidRPr="005A10E6">
              <w:rPr>
                <w:rFonts w:ascii="Arial" w:eastAsia="Times New Roman" w:hAnsi="Arial" w:cs="Arial"/>
                <w:b/>
                <w:bCs/>
                <w:color w:val="008080"/>
                <w:sz w:val="18"/>
                <w:szCs w:val="18"/>
              </w:rPr>
              <w:t xml:space="preserve"> 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during 2015-16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6D93" w:rsidRPr="005A10E6" w:rsidTr="00BF40B1">
        <w:trPr>
          <w:trHeight w:val="480"/>
        </w:trPr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N&amp;M Andaman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BF40B1" w:rsidRPr="005A10E6" w:rsidTr="00BF40B1">
        <w:trPr>
          <w:trHeight w:val="240"/>
        </w:trPr>
        <w:tc>
          <w:tcPr>
            <w:tcW w:w="4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B1" w:rsidRPr="005A10E6" w:rsidRDefault="00BF40B1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Maternity Cases Attended -  Institutional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B1" w:rsidRPr="005A10E6" w:rsidRDefault="00BF40B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B1" w:rsidRPr="005A10E6" w:rsidRDefault="00BF40B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40B1" w:rsidRPr="005A10E6" w:rsidTr="00BF40B1">
        <w:trPr>
          <w:trHeight w:val="240"/>
        </w:trPr>
        <w:tc>
          <w:tcPr>
            <w:tcW w:w="4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B1" w:rsidRPr="005A10E6" w:rsidRDefault="00BF40B1" w:rsidP="00BF4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Maternity Cases Attended – Home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0B1" w:rsidRPr="005A10E6" w:rsidRDefault="00BF40B1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B1" w:rsidRPr="005A10E6" w:rsidRDefault="00BF40B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B1" w:rsidRPr="005A10E6" w:rsidRDefault="00BF40B1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trHeight w:val="8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6D93" w:rsidRPr="005A10E6" w:rsidTr="00BF40B1">
        <w:trPr>
          <w:gridAfter w:val="1"/>
          <w:wAfter w:w="813" w:type="dxa"/>
          <w:trHeight w:val="48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Activities during 2015-16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436D93" w:rsidRPr="005A10E6" w:rsidTr="00BF40B1">
        <w:trPr>
          <w:gridAfter w:val="1"/>
          <w:wAfter w:w="813" w:type="dxa"/>
          <w:trHeight w:val="285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Sterilization Operation Performed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gridAfter w:val="1"/>
          <w:wAfter w:w="813" w:type="dxa"/>
          <w:trHeight w:val="27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a.</w:t>
            </w:r>
            <w:r w:rsidRPr="005A10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Tubectomy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Operation   Performed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gridAfter w:val="1"/>
          <w:wAfter w:w="813" w:type="dxa"/>
          <w:trHeight w:val="263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b.Vasectomy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Operation Performed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gridAfter w:val="1"/>
          <w:wAfter w:w="813" w:type="dxa"/>
          <w:trHeight w:val="24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IUD Insertion Performed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gridAfter w:val="1"/>
          <w:wAfter w:w="813" w:type="dxa"/>
          <w:trHeight w:val="255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Total Patients referred to Mainland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gridAfter w:val="1"/>
          <w:wAfter w:w="813" w:type="dxa"/>
          <w:trHeight w:val="255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Patient benefited by Telemedicine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gridAfter w:val="1"/>
          <w:wAfter w:w="813" w:type="dxa"/>
          <w:trHeight w:val="24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Patient treated disease-wise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gridAfter w:val="1"/>
          <w:wAfter w:w="813" w:type="dxa"/>
          <w:trHeight w:val="24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-Malaria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gridAfter w:val="1"/>
          <w:wAfter w:w="813" w:type="dxa"/>
          <w:trHeight w:val="24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-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Filaria</w:t>
            </w:r>
            <w:proofErr w:type="spellEnd"/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gridAfter w:val="1"/>
          <w:wAfter w:w="813" w:type="dxa"/>
          <w:trHeight w:val="24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leptospirosis</w:t>
            </w:r>
            <w:proofErr w:type="spellEnd"/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gridAfter w:val="1"/>
          <w:wAfter w:w="813" w:type="dxa"/>
          <w:trHeight w:val="24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-TB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gridAfter w:val="1"/>
          <w:wAfter w:w="813" w:type="dxa"/>
          <w:trHeight w:val="24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-AIDs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gridAfter w:val="1"/>
          <w:wAfter w:w="813" w:type="dxa"/>
          <w:trHeight w:val="24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leprosy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gridAfter w:val="1"/>
          <w:wAfter w:w="813" w:type="dxa"/>
          <w:trHeight w:val="24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Cataract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gridAfter w:val="1"/>
          <w:wAfter w:w="813" w:type="dxa"/>
          <w:trHeight w:val="24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             others (please specify)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gridAfter w:val="1"/>
          <w:wAfter w:w="813" w:type="dxa"/>
          <w:trHeight w:val="218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 patient benefited under BPL status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gridAfter w:val="1"/>
          <w:wAfter w:w="813" w:type="dxa"/>
          <w:trHeight w:val="27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Doctor Population Ratio 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gridAfter w:val="1"/>
          <w:wAfter w:w="813" w:type="dxa"/>
          <w:trHeight w:val="229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Nurse Patient Ratio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6D93" w:rsidRPr="005A10E6" w:rsidTr="00BF40B1">
        <w:trPr>
          <w:gridAfter w:val="1"/>
          <w:wAfter w:w="813" w:type="dxa"/>
          <w:trHeight w:val="24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Any other (specify)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93" w:rsidRPr="005A10E6" w:rsidRDefault="00436D93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36D93" w:rsidRDefault="00436D93"/>
    <w:p w:rsidR="00436D93" w:rsidRDefault="00436D93">
      <w:r>
        <w:br w:type="page"/>
      </w:r>
    </w:p>
    <w:p w:rsidR="00865964" w:rsidRDefault="00865964"/>
    <w:tbl>
      <w:tblPr>
        <w:tblW w:w="12250" w:type="dxa"/>
        <w:tblInd w:w="98" w:type="dxa"/>
        <w:tblLook w:val="04A0"/>
      </w:tblPr>
      <w:tblGrid>
        <w:gridCol w:w="1540"/>
        <w:gridCol w:w="938"/>
        <w:gridCol w:w="52"/>
        <w:gridCol w:w="900"/>
        <w:gridCol w:w="676"/>
        <w:gridCol w:w="581"/>
        <w:gridCol w:w="270"/>
        <w:gridCol w:w="180"/>
        <w:gridCol w:w="236"/>
        <w:gridCol w:w="304"/>
        <w:gridCol w:w="59"/>
        <w:gridCol w:w="661"/>
        <w:gridCol w:w="59"/>
        <w:gridCol w:w="208"/>
        <w:gridCol w:w="779"/>
        <w:gridCol w:w="341"/>
        <w:gridCol w:w="143"/>
        <w:gridCol w:w="501"/>
        <w:gridCol w:w="413"/>
        <w:gridCol w:w="526"/>
        <w:gridCol w:w="636"/>
        <w:gridCol w:w="261"/>
        <w:gridCol w:w="149"/>
        <w:gridCol w:w="791"/>
        <w:gridCol w:w="106"/>
        <w:gridCol w:w="940"/>
      </w:tblGrid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Ayush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system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Hospital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5964" w:rsidRPr="00D834F1" w:rsidRDefault="00865964" w:rsidP="005A1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834F1">
              <w:rPr>
                <w:rFonts w:ascii="Arial" w:eastAsia="Times New Roman" w:hAnsi="Arial" w:cs="Arial"/>
                <w:sz w:val="18"/>
                <w:szCs w:val="18"/>
              </w:rPr>
              <w:t>Dispensaries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PHCs</w:t>
            </w:r>
          </w:p>
        </w:tc>
        <w:tc>
          <w:tcPr>
            <w:tcW w:w="21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IPD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OPD</w:t>
            </w:r>
          </w:p>
        </w:tc>
        <w:tc>
          <w:tcPr>
            <w:tcW w:w="12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IPD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OPD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Ayurveda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Unnani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Siddha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Homeopathy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Yoga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Naturopathy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pl.specify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7"/>
          <w:wAfter w:w="3409" w:type="dxa"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63"/>
        </w:trPr>
        <w:tc>
          <w:tcPr>
            <w:tcW w:w="10264" w:type="dxa"/>
            <w:gridSpan w:val="22"/>
            <w:vMerge w:val="restart"/>
            <w:tcBorders>
              <w:top w:val="nil"/>
              <w:left w:val="nil"/>
              <w:right w:val="nil"/>
            </w:tcBorders>
          </w:tcPr>
          <w:p w:rsidR="00865964" w:rsidRDefault="00865964" w:rsidP="0086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865964" w:rsidRPr="005A10E6" w:rsidRDefault="00865964" w:rsidP="00FD29AC">
            <w:pPr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System-wise number of AYUSH facilities integrated with Directorate of Health Services under NRHM </w:t>
            </w:r>
            <w:r w:rsidR="001075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or any other Scheme </w:t>
            </w:r>
            <w:r w:rsidRPr="005A10E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during 2015-16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63"/>
        </w:trPr>
        <w:tc>
          <w:tcPr>
            <w:tcW w:w="10264" w:type="dxa"/>
            <w:gridSpan w:val="22"/>
            <w:vMerge/>
            <w:tcBorders>
              <w:left w:val="nil"/>
              <w:bottom w:val="nil"/>
              <w:right w:val="nil"/>
            </w:tcBorders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492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Ayush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PHC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CHC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DH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Ayush Hospital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pl.specify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40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Total number of facilities under NRHM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40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Number of Allopathic facilities where AYUSH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40"/>
        </w:trPr>
        <w:tc>
          <w:tcPr>
            <w:tcW w:w="2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Out of such integrated facilities, number  of facilities where state Govt. has appointed </w:t>
            </w: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Ayush</w:t>
            </w:r>
            <w:proofErr w:type="spellEnd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 xml:space="preserve"> Doctors under NRHM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Ayurveda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4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Unnani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4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Siddha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gridAfter w:val="2"/>
          <w:wAfter w:w="1046" w:type="dxa"/>
          <w:trHeight w:val="24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A10E6">
              <w:rPr>
                <w:rFonts w:ascii="Arial" w:eastAsia="Times New Roman" w:hAnsi="Arial" w:cs="Arial"/>
                <w:sz w:val="18"/>
                <w:szCs w:val="18"/>
              </w:rPr>
              <w:t>Homeopathey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FD29AC">
        <w:trPr>
          <w:gridAfter w:val="2"/>
          <w:wAfter w:w="1046" w:type="dxa"/>
          <w:trHeight w:val="8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Yoga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FD29AC">
        <w:trPr>
          <w:gridAfter w:val="2"/>
          <w:wAfter w:w="1046" w:type="dxa"/>
          <w:trHeight w:val="50"/>
        </w:trPr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Naturopathy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FD29AC">
        <w:trPr>
          <w:gridAfter w:val="2"/>
          <w:wAfter w:w="1046" w:type="dxa"/>
          <w:trHeight w:val="50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5964" w:rsidRPr="005A10E6" w:rsidTr="001075F1">
        <w:trPr>
          <w:trHeight w:val="240"/>
        </w:trPr>
        <w:tc>
          <w:tcPr>
            <w:tcW w:w="5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0E6">
              <w:rPr>
                <w:rFonts w:ascii="Times New Roman" w:eastAsia="Times New Roman" w:hAnsi="Times New Roman" w:cs="Times New Roman"/>
                <w:sz w:val="18"/>
                <w:szCs w:val="18"/>
              </w:rPr>
              <w:t>* Yoga instructor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64" w:rsidRPr="005A10E6" w:rsidRDefault="00865964" w:rsidP="005A10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2233D" w:rsidRDefault="0042233D"/>
    <w:p w:rsidR="0042233D" w:rsidRDefault="0042233D">
      <w:r>
        <w:br w:type="page"/>
      </w:r>
    </w:p>
    <w:tbl>
      <w:tblPr>
        <w:tblW w:w="10800" w:type="dxa"/>
        <w:tblInd w:w="-342" w:type="dxa"/>
        <w:tblLayout w:type="fixed"/>
        <w:tblLook w:val="04A0"/>
      </w:tblPr>
      <w:tblGrid>
        <w:gridCol w:w="417"/>
        <w:gridCol w:w="229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460"/>
        <w:gridCol w:w="260"/>
        <w:gridCol w:w="270"/>
        <w:gridCol w:w="270"/>
        <w:gridCol w:w="270"/>
        <w:gridCol w:w="270"/>
        <w:gridCol w:w="270"/>
        <w:gridCol w:w="270"/>
        <w:gridCol w:w="352"/>
      </w:tblGrid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Islandwise</w:t>
            </w:r>
            <w:proofErr w:type="spellEnd"/>
            <w:r w:rsidRPr="0042233D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Statistical Outline 2015-16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42233D" w:rsidRPr="0042233D" w:rsidTr="00865964">
        <w:trPr>
          <w:trHeight w:val="25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Sl</w:t>
            </w:r>
            <w:proofErr w:type="spellEnd"/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Name of the Islands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865964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 xml:space="preserve">Institutions 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3D" w:rsidRPr="00865964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>Facilities avail</w:t>
            </w:r>
            <w:r w:rsidR="00865964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865964">
              <w:rPr>
                <w:rFonts w:ascii="Arial" w:eastAsia="Times New Roman" w:hAnsi="Arial" w:cs="Arial"/>
                <w:sz w:val="18"/>
                <w:szCs w:val="18"/>
              </w:rPr>
              <w:t xml:space="preserve">ble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Doctors posted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Para med. Staff posted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Pvt</w:t>
            </w:r>
            <w:proofErr w:type="spellEnd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 Medicine shops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Pvt.Medical</w:t>
            </w:r>
            <w:proofErr w:type="spellEnd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 clinics 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Pvt.medical</w:t>
            </w:r>
            <w:proofErr w:type="spellEnd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practioners</w:t>
            </w:r>
            <w:proofErr w:type="spellEnd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/Doctors 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major causes of deaths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in-patients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out-patients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IMR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MMR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Birth Rate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Death rate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Any other (specify)</w:t>
            </w:r>
          </w:p>
        </w:tc>
      </w:tr>
      <w:tr w:rsidR="0042233D" w:rsidRPr="0042233D" w:rsidTr="00865964">
        <w:trPr>
          <w:trHeight w:val="146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Hospitals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CHC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PHC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UHC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Sub Centre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Dispensary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No. of Beds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X-ray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ECG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Path.Lab</w:t>
            </w:r>
            <w:proofErr w:type="spellEnd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Operation theatre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Ambulance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CT Scan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>Utra</w:t>
            </w:r>
            <w:proofErr w:type="spellEnd"/>
            <w:r w:rsidRPr="0042233D">
              <w:rPr>
                <w:rFonts w:ascii="Arial" w:eastAsia="Times New Roman" w:hAnsi="Arial" w:cs="Arial"/>
                <w:sz w:val="16"/>
                <w:szCs w:val="18"/>
              </w:rPr>
              <w:t xml:space="preserve"> Sound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Telemedicine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Any other (specify)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42233D" w:rsidRPr="0042233D" w:rsidTr="00865964">
        <w:trPr>
          <w:trHeight w:val="263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N&amp;M Andaman District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Narcondum</w:t>
            </w:r>
            <w:proofErr w:type="spellEnd"/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 Fall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Andaman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Stewart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Curlew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Aves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1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Andaman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passage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13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Striat</w:t>
            </w:r>
            <w:proofErr w:type="spellEnd"/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Baratang</w:t>
            </w:r>
            <w:proofErr w:type="spellEnd"/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15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Spike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specify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52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>Havlock</w:t>
            </w:r>
            <w:proofErr w:type="spellEnd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specify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5964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42233D" w:rsidRPr="0042233D" w:rsidTr="0086596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42233D" w:rsidRDefault="0042233D" w:rsidP="0042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13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3D" w:rsidRPr="00865964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86596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3D" w:rsidRPr="0042233D" w:rsidRDefault="0042233D" w:rsidP="00422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42233D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</w:tbl>
    <w:p w:rsidR="00436D93" w:rsidRDefault="00436D93"/>
    <w:sectPr w:rsidR="00436D93" w:rsidSect="001075F1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A10E6"/>
    <w:rsid w:val="001075F1"/>
    <w:rsid w:val="00170F0E"/>
    <w:rsid w:val="003471F1"/>
    <w:rsid w:val="00406CBA"/>
    <w:rsid w:val="0042233D"/>
    <w:rsid w:val="00436D93"/>
    <w:rsid w:val="005A10E6"/>
    <w:rsid w:val="00861502"/>
    <w:rsid w:val="00865964"/>
    <w:rsid w:val="00AC416B"/>
    <w:rsid w:val="00BF40B1"/>
    <w:rsid w:val="00D159A2"/>
    <w:rsid w:val="00D834F1"/>
    <w:rsid w:val="00FD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3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33D"/>
    <w:rPr>
      <w:color w:val="800080"/>
      <w:u w:val="single"/>
    </w:rPr>
  </w:style>
  <w:style w:type="paragraph" w:customStyle="1" w:styleId="xl65">
    <w:name w:val="xl65"/>
    <w:basedOn w:val="Normal"/>
    <w:rsid w:val="004223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4223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422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42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42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42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422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422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4223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4223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422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42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7</cp:revision>
  <cp:lastPrinted>2016-05-11T05:19:00Z</cp:lastPrinted>
  <dcterms:created xsi:type="dcterms:W3CDTF">2016-04-17T07:39:00Z</dcterms:created>
  <dcterms:modified xsi:type="dcterms:W3CDTF">2016-05-11T05:22:00Z</dcterms:modified>
</cp:coreProperties>
</file>