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Ind w:w="98" w:type="dxa"/>
        <w:tblLayout w:type="fixed"/>
        <w:tblLook w:val="04A0"/>
      </w:tblPr>
      <w:tblGrid>
        <w:gridCol w:w="2620"/>
        <w:gridCol w:w="1530"/>
        <w:gridCol w:w="1710"/>
      </w:tblGrid>
      <w:tr w:rsidR="007A1DA8" w:rsidRPr="007A1DA8" w:rsidTr="007545D3">
        <w:trPr>
          <w:trHeight w:val="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3E5EBE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3E5EB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Basic Statistics 2015-16</w:t>
            </w:r>
          </w:p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5651" w:rsidRPr="007A1DA8" w:rsidTr="007545D3">
        <w:trPr>
          <w:trHeight w:val="194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325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Major Crops in  A&amp;N Islands during 2015-16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Name of the Major Crops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Production(MT) 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Pr="003E5EBE" w:rsidRDefault="007A1DA8" w:rsidP="00B662D0">
      <w:pPr>
        <w:pStyle w:val="ListParagraph"/>
        <w:spacing w:after="0" w:line="240" w:lineRule="auto"/>
        <w:rPr>
          <w:sz w:val="6"/>
        </w:rPr>
      </w:pPr>
    </w:p>
    <w:tbl>
      <w:tblPr>
        <w:tblpPr w:leftFromText="180" w:rightFromText="180" w:vertAnchor="text" w:tblpY="1"/>
        <w:tblOverlap w:val="never"/>
        <w:tblW w:w="9370" w:type="dxa"/>
        <w:tblInd w:w="98" w:type="dxa"/>
        <w:tblLayout w:type="fixed"/>
        <w:tblLook w:val="04A0"/>
      </w:tblPr>
      <w:tblGrid>
        <w:gridCol w:w="2170"/>
        <w:gridCol w:w="1439"/>
        <w:gridCol w:w="1424"/>
        <w:gridCol w:w="737"/>
        <w:gridCol w:w="1440"/>
        <w:gridCol w:w="1440"/>
        <w:gridCol w:w="720"/>
      </w:tblGrid>
      <w:tr w:rsidR="007A1DA8" w:rsidRPr="007A1DA8" w:rsidTr="000D63DF">
        <w:trPr>
          <w:trHeight w:val="255"/>
        </w:trPr>
        <w:tc>
          <w:tcPr>
            <w:tcW w:w="8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Area and Production of Major Produce in A&amp;N Islands during</w:t>
            </w:r>
            <w:r w:rsidR="00340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2015-16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Name of  Produce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(MT)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91" w:right="-9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CEREALS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Paddy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Pulses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Green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Arhar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Oil Seed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 (million nuts)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Sunflower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Groundnut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Mustard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Sugar Group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Sugarcane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Condiments &amp; Spices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Dry </w:t>
            </w: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Chillies</w:t>
            </w:r>
            <w:proofErr w:type="spellEnd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9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pepper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Dry Ginger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Turmeric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Aercanut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Nutmug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Clove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Cinnamon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Fruits &amp; Vegetables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Banana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Mango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Cashewnut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Sweet Potato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Tapioca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Papaya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Citrus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Pineapple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Sapota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Vegetables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0D63D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="000D63DF"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 w:rsidR="000D63D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E5EBE" w:rsidRPr="003E5EBE" w:rsidRDefault="003E5EBE">
      <w:pPr>
        <w:rPr>
          <w:sz w:val="2"/>
        </w:rPr>
      </w:pPr>
    </w:p>
    <w:tbl>
      <w:tblPr>
        <w:tblW w:w="9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01"/>
        <w:gridCol w:w="900"/>
        <w:gridCol w:w="720"/>
        <w:gridCol w:w="540"/>
        <w:gridCol w:w="236"/>
        <w:gridCol w:w="1737"/>
        <w:gridCol w:w="875"/>
        <w:gridCol w:w="866"/>
        <w:gridCol w:w="657"/>
        <w:gridCol w:w="540"/>
      </w:tblGrid>
      <w:tr w:rsidR="003E5EBE" w:rsidRPr="007A1DA8" w:rsidTr="003E5EBE">
        <w:trPr>
          <w:trHeight w:val="1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5EBE" w:rsidRPr="003E5EBE" w:rsidRDefault="003E5EBE" w:rsidP="003E5EBE">
            <w:pPr>
              <w:spacing w:after="0" w:line="240" w:lineRule="auto"/>
              <w:jc w:val="center"/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Distribution of Seedlings, Seeds, Pesticides &amp; Fertilizers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2015-16</w:t>
            </w:r>
          </w:p>
        </w:tc>
      </w:tr>
      <w:tr w:rsidR="003E5EBE" w:rsidRPr="007A1DA8" w:rsidTr="003E5EBE">
        <w:trPr>
          <w:trHeight w:val="3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3E5EBE">
            <w:pPr>
              <w:spacing w:after="0" w:line="240" w:lineRule="auto"/>
              <w:ind w:left="-107" w:righ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79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12" w:right="-9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Seedlings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(Nos.)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Vegetables  (KG)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Arecanut</w:t>
            </w:r>
            <w:proofErr w:type="spellEnd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Pesticides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Vegetable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Dry  Type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Fruit  Plant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Liquid Type (</w:t>
            </w: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Litre</w:t>
            </w:r>
            <w:proofErr w:type="spellEnd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Banana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Pineapple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D. Fertilizers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Ornamental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Nitrogenous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Phosphatic</w:t>
            </w:r>
            <w:proofErr w:type="spellEnd"/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19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Seeds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Potassic</w:t>
            </w:r>
            <w:proofErr w:type="spellEnd"/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2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Paddy  (MT)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10722" w:rsidRDefault="00410722"/>
    <w:tbl>
      <w:tblPr>
        <w:tblW w:w="9188" w:type="dxa"/>
        <w:tblInd w:w="98" w:type="dxa"/>
        <w:tblLook w:val="04A0"/>
      </w:tblPr>
      <w:tblGrid>
        <w:gridCol w:w="1630"/>
        <w:gridCol w:w="450"/>
        <w:gridCol w:w="900"/>
        <w:gridCol w:w="630"/>
        <w:gridCol w:w="810"/>
        <w:gridCol w:w="209"/>
        <w:gridCol w:w="601"/>
        <w:gridCol w:w="360"/>
        <w:gridCol w:w="180"/>
        <w:gridCol w:w="297"/>
        <w:gridCol w:w="333"/>
        <w:gridCol w:w="27"/>
        <w:gridCol w:w="180"/>
        <w:gridCol w:w="243"/>
        <w:gridCol w:w="194"/>
        <w:gridCol w:w="180"/>
        <w:gridCol w:w="1244"/>
        <w:gridCol w:w="720"/>
      </w:tblGrid>
      <w:tr w:rsidR="007A1DA8" w:rsidRPr="007A1DA8" w:rsidTr="002B64D3">
        <w:trPr>
          <w:trHeight w:val="16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Name of  Flowers</w:t>
            </w:r>
            <w:r w:rsidR="003E5EBE">
              <w:rPr>
                <w:rFonts w:ascii="Arial" w:eastAsia="Times New Roman" w:hAnsi="Arial" w:cs="Arial"/>
                <w:sz w:val="18"/>
                <w:szCs w:val="18"/>
              </w:rPr>
              <w:t xml:space="preserve"> (during 2015-16)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  <w:proofErr w:type="gramEnd"/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(MT.)</w:t>
            </w:r>
          </w:p>
        </w:tc>
      </w:tr>
      <w:tr w:rsidR="007A1DA8" w:rsidRPr="007A1DA8" w:rsidTr="002B64D3">
        <w:trPr>
          <w:trHeight w:val="241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9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26" w:right="-8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2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Marigold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Rose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2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Jasmine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Hibiscus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Ixora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Muscanda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Miscellaneous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3"/>
          <w:wAfter w:w="2144" w:type="dxa"/>
          <w:trHeight w:val="255"/>
        </w:trPr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722" w:rsidRDefault="00410722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Machinery in Agriculture Department as on 31.3.2016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2"/>
          <w:wAfter w:w="1964" w:type="dxa"/>
          <w:trHeight w:val="17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2"/>
          <w:wAfter w:w="1964" w:type="dxa"/>
          <w:trHeight w:val="24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Departmental Tractor in operation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Tractor on loan cum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5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891E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</w:t>
            </w:r>
            <w:r w:rsidR="00891ECF">
              <w:rPr>
                <w:rFonts w:ascii="Arial" w:eastAsia="Times New Roman" w:hAnsi="Arial" w:cs="Arial"/>
                <w:sz w:val="18"/>
                <w:szCs w:val="18"/>
              </w:rPr>
              <w:t>with department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on loan cum subsidy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on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(RGRP)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7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DE0C19">
              <w:rPr>
                <w:rFonts w:ascii="Arial" w:eastAsia="Times New Roman" w:hAnsi="Arial" w:cs="Arial"/>
                <w:sz w:val="18"/>
                <w:szCs w:val="18"/>
              </w:rPr>
              <w:t>, pl specify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7"/>
          <w:wAfter w:w="2788" w:type="dxa"/>
          <w:trHeight w:val="105"/>
        </w:trPr>
        <w:tc>
          <w:tcPr>
            <w:tcW w:w="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3" w:rsidRDefault="00410722" w:rsidP="007A1DA8">
            <w:pPr>
              <w:spacing w:after="0" w:line="240" w:lineRule="auto"/>
            </w:pPr>
            <w:r>
              <w:br w:type="page"/>
            </w:r>
          </w:p>
          <w:p w:rsidR="007A1DA8" w:rsidRPr="00340F04" w:rsidRDefault="007A1DA8" w:rsidP="007A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Organics / Non-Organic Farm /Pit Compost Farm as on 31.3.2016</w:t>
            </w:r>
          </w:p>
        </w:tc>
      </w:tr>
      <w:tr w:rsidR="007A1DA8" w:rsidRPr="007A1DA8" w:rsidTr="002B64D3">
        <w:trPr>
          <w:gridAfter w:val="4"/>
          <w:wAfter w:w="2338" w:type="dxa"/>
          <w:trHeight w:val="160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4"/>
          <w:wAfter w:w="2338" w:type="dxa"/>
          <w:trHeight w:val="106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B662D0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Non 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Pit Compost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5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>Vermi</w:t>
            </w:r>
            <w:proofErr w:type="spellEnd"/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-compost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255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Manure Selling Unit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97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Main Store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88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Pr="002B64D3" w:rsidRDefault="007A1DA8">
      <w:pPr>
        <w:rPr>
          <w:sz w:val="8"/>
        </w:rPr>
      </w:pPr>
    </w:p>
    <w:tbl>
      <w:tblPr>
        <w:tblW w:w="5857" w:type="dxa"/>
        <w:tblInd w:w="98" w:type="dxa"/>
        <w:tblLook w:val="04A0"/>
      </w:tblPr>
      <w:tblGrid>
        <w:gridCol w:w="1794"/>
        <w:gridCol w:w="1533"/>
        <w:gridCol w:w="1132"/>
        <w:gridCol w:w="411"/>
        <w:gridCol w:w="576"/>
        <w:gridCol w:w="411"/>
      </w:tblGrid>
      <w:tr w:rsidR="002B64D3" w:rsidRPr="007A1DA8" w:rsidTr="00E67707">
        <w:trPr>
          <w:gridAfter w:val="1"/>
          <w:wAfter w:w="411" w:type="dxa"/>
          <w:trHeight w:val="105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64D3" w:rsidRPr="007A1DA8" w:rsidRDefault="002B64D3" w:rsidP="00883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Area and Production 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 Rubber &amp; Red Oil Palm in  A&amp;N </w:t>
            </w: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Islands </w:t>
            </w:r>
            <w:r w:rsidR="00883F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2015-16</w:t>
            </w:r>
          </w:p>
        </w:tc>
      </w:tr>
      <w:tr w:rsidR="007A1DA8" w:rsidRPr="007A1DA8" w:rsidTr="002B64D3">
        <w:trPr>
          <w:gridAfter w:val="1"/>
          <w:wAfter w:w="411" w:type="dxa"/>
          <w:trHeight w:val="7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229"/>
        </w:trPr>
        <w:tc>
          <w:tcPr>
            <w:tcW w:w="4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340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Oil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gridAfter w:val="1"/>
          <w:wAfter w:w="411" w:type="dxa"/>
          <w:trHeight w:val="105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63DF" w:rsidRPr="000D63DF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t>Crop-wise Cost of Cultivation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during 2015-16</w:t>
            </w:r>
          </w:p>
        </w:tc>
      </w:tr>
      <w:tr w:rsidR="000D63DF" w:rsidRPr="007A1DA8" w:rsidTr="000D63DF">
        <w:trPr>
          <w:gridAfter w:val="1"/>
          <w:wAfter w:w="411" w:type="dxa"/>
          <w:trHeight w:val="7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 of Crop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gramStart"/>
            <w:r w:rsidRPr="000D63DF">
              <w:rPr>
                <w:rFonts w:ascii="Arial" w:eastAsia="Times New Roman" w:hAnsi="Arial" w:cs="Arial"/>
                <w:bCs/>
                <w:sz w:val="18"/>
                <w:szCs w:val="18"/>
              </w:rPr>
              <w:t>3…….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74BE8" w:rsidRDefault="00E74BE8">
      <w:pPr>
        <w:sectPr w:rsidR="00E74BE8" w:rsidSect="003E5EBE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  <w:r>
        <w:br w:type="page"/>
      </w:r>
    </w:p>
    <w:tbl>
      <w:tblPr>
        <w:tblW w:w="14335" w:type="dxa"/>
        <w:tblInd w:w="98" w:type="dxa"/>
        <w:tblLayout w:type="fixed"/>
        <w:tblLook w:val="04A0"/>
      </w:tblPr>
      <w:tblGrid>
        <w:gridCol w:w="417"/>
        <w:gridCol w:w="2023"/>
        <w:gridCol w:w="450"/>
        <w:gridCol w:w="720"/>
        <w:gridCol w:w="450"/>
        <w:gridCol w:w="900"/>
        <w:gridCol w:w="450"/>
        <w:gridCol w:w="450"/>
        <w:gridCol w:w="540"/>
        <w:gridCol w:w="450"/>
        <w:gridCol w:w="450"/>
        <w:gridCol w:w="450"/>
        <w:gridCol w:w="1080"/>
        <w:gridCol w:w="839"/>
        <w:gridCol w:w="450"/>
        <w:gridCol w:w="691"/>
        <w:gridCol w:w="750"/>
        <w:gridCol w:w="870"/>
        <w:gridCol w:w="810"/>
        <w:gridCol w:w="540"/>
        <w:gridCol w:w="555"/>
      </w:tblGrid>
      <w:tr w:rsidR="00E67707" w:rsidRPr="00E74BE8" w:rsidTr="00883F1D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</w:t>
            </w:r>
            <w:r w:rsidR="00340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707" w:rsidRPr="00E74BE8" w:rsidTr="00883F1D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2B64D3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4A4D8D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Farmers/</w:t>
            </w:r>
          </w:p>
          <w:p w:rsidR="00E74BE8" w:rsidRPr="00E74BE8" w:rsidRDefault="00E74BE8" w:rsidP="004A4D8D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cultivators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4A4D8D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Area under</w:t>
            </w:r>
          </w:p>
          <w:p w:rsidR="00E67707" w:rsidRDefault="00E74BE8" w:rsidP="004A4D8D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Cultivation</w:t>
            </w:r>
          </w:p>
          <w:p w:rsidR="00E74BE8" w:rsidRPr="00E74BE8" w:rsidRDefault="00E74BE8" w:rsidP="004A4D8D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4A4D8D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4A4D8D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Depot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4A4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  <w:proofErr w:type="spellEnd"/>
          </w:p>
          <w:p w:rsidR="00E74BE8" w:rsidRPr="00E74BE8" w:rsidRDefault="00E74BE8" w:rsidP="004A4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with capacity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4A4D8D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4A4D8D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 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4A4D8D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Irrigation </w:t>
            </w:r>
          </w:p>
          <w:p w:rsidR="00E74BE8" w:rsidRPr="00E74BE8" w:rsidRDefault="00E74BE8" w:rsidP="004A4D8D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Sources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5AE" w:rsidRDefault="00E74BE8" w:rsidP="004A4D8D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Well/Ponds/</w:t>
            </w:r>
          </w:p>
          <w:p w:rsidR="00E74BE8" w:rsidRPr="00E74BE8" w:rsidRDefault="00E74BE8" w:rsidP="004A4D8D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Ring</w:t>
            </w:r>
            <w:r w:rsidR="00E677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4A4D8D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Check Dam </w:t>
            </w:r>
          </w:p>
          <w:p w:rsidR="00E74BE8" w:rsidRPr="00E74BE8" w:rsidRDefault="00E74BE8" w:rsidP="004A4D8D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4A4D8D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Seedlings</w:t>
            </w:r>
          </w:p>
          <w:p w:rsidR="00E74BE8" w:rsidRPr="00E74BE8" w:rsidRDefault="00E74BE8" w:rsidP="004A4D8D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distributed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4A4D8D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Seeds</w:t>
            </w:r>
          </w:p>
          <w:p w:rsidR="00E74BE8" w:rsidRPr="00E74BE8" w:rsidRDefault="00E74BE8" w:rsidP="004A4D8D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distributed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2B64D3">
            <w:pPr>
              <w:spacing w:after="0" w:line="240" w:lineRule="auto"/>
              <w:ind w:left="-108" w:right="-1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Pesticides (Dry/Liquid) distributed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2B64D3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Fertilizers (MT) distributed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E8" w:rsidRPr="00E74BE8" w:rsidRDefault="00E74BE8" w:rsidP="00E6770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Pump sets </w:t>
            </w:r>
          </w:p>
          <w:p w:rsidR="00E67707" w:rsidRDefault="00E67707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74BE8" w:rsidRPr="00E74BE8">
              <w:rPr>
                <w:rFonts w:ascii="Arial" w:eastAsia="Times New Roman" w:hAnsi="Arial" w:cs="Arial"/>
                <w:sz w:val="18"/>
                <w:szCs w:val="18"/>
              </w:rPr>
              <w:t>wned</w:t>
            </w:r>
          </w:p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by farmers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Power tillers </w:t>
            </w:r>
          </w:p>
          <w:p w:rsidR="004A4D8D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owned by</w:t>
            </w:r>
          </w:p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farmers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Tractors owned by </w:t>
            </w:r>
          </w:p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Main Crops </w:t>
            </w:r>
          </w:p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(Name)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7707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others if any </w:t>
            </w:r>
          </w:p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E67707" w:rsidRPr="00E74BE8" w:rsidTr="00883F1D">
        <w:trPr>
          <w:trHeight w:val="5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2B64D3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E67707">
            <w:pPr>
              <w:spacing w:after="0" w:line="240" w:lineRule="auto"/>
              <w:ind w:left="-108" w:righ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707" w:rsidRPr="00E74BE8" w:rsidTr="00883F1D">
        <w:trPr>
          <w:trHeight w:val="71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D418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D41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 w:rsidR="00340F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263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D418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4A4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D418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883F1D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4A4D8D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E7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Default="007A1DA8"/>
    <w:sectPr w:rsidR="007A1DA8" w:rsidSect="002B64D3">
      <w:pgSz w:w="15840" w:h="12240" w:orient="landscape" w:code="1"/>
      <w:pgMar w:top="27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DF" w:rsidRDefault="000D63DF" w:rsidP="00325651">
      <w:pPr>
        <w:spacing w:after="0" w:line="240" w:lineRule="auto"/>
      </w:pPr>
      <w:r>
        <w:separator/>
      </w:r>
    </w:p>
  </w:endnote>
  <w:endnote w:type="continuationSeparator" w:id="1">
    <w:p w:rsidR="000D63DF" w:rsidRDefault="000D63DF" w:rsidP="003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DF" w:rsidRDefault="000D63DF" w:rsidP="00325651">
      <w:pPr>
        <w:spacing w:after="0" w:line="240" w:lineRule="auto"/>
      </w:pPr>
      <w:r>
        <w:separator/>
      </w:r>
    </w:p>
  </w:footnote>
  <w:footnote w:type="continuationSeparator" w:id="1">
    <w:p w:rsidR="000D63DF" w:rsidRDefault="000D63DF" w:rsidP="0032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0FFA"/>
    <w:multiLevelType w:val="hybridMultilevel"/>
    <w:tmpl w:val="409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DA8"/>
    <w:rsid w:val="00037FC2"/>
    <w:rsid w:val="000532B4"/>
    <w:rsid w:val="000D63DF"/>
    <w:rsid w:val="001C6C6C"/>
    <w:rsid w:val="00207802"/>
    <w:rsid w:val="002B64D3"/>
    <w:rsid w:val="0030325E"/>
    <w:rsid w:val="00325651"/>
    <w:rsid w:val="00340F04"/>
    <w:rsid w:val="003E5EBE"/>
    <w:rsid w:val="003F50CA"/>
    <w:rsid w:val="00410722"/>
    <w:rsid w:val="004A4D8D"/>
    <w:rsid w:val="004C5BC0"/>
    <w:rsid w:val="007545D3"/>
    <w:rsid w:val="0075600D"/>
    <w:rsid w:val="007A1DA8"/>
    <w:rsid w:val="008325AE"/>
    <w:rsid w:val="00883F1D"/>
    <w:rsid w:val="00891ECF"/>
    <w:rsid w:val="00A14B8E"/>
    <w:rsid w:val="00A75475"/>
    <w:rsid w:val="00AF238D"/>
    <w:rsid w:val="00B662D0"/>
    <w:rsid w:val="00B81EDE"/>
    <w:rsid w:val="00BB3938"/>
    <w:rsid w:val="00CA00E5"/>
    <w:rsid w:val="00D41857"/>
    <w:rsid w:val="00DE0C19"/>
    <w:rsid w:val="00E67707"/>
    <w:rsid w:val="00E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651"/>
  </w:style>
  <w:style w:type="paragraph" w:styleId="Footer">
    <w:name w:val="footer"/>
    <w:basedOn w:val="Normal"/>
    <w:link w:val="Foot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651"/>
  </w:style>
  <w:style w:type="character" w:styleId="Hyperlink">
    <w:name w:val="Hyperlink"/>
    <w:basedOn w:val="DefaultParagraphFont"/>
    <w:uiPriority w:val="99"/>
    <w:semiHidden/>
    <w:unhideWhenUsed/>
    <w:rsid w:val="00E74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BE8"/>
    <w:rPr>
      <w:color w:val="800080"/>
      <w:u w:val="single"/>
    </w:rPr>
  </w:style>
  <w:style w:type="paragraph" w:customStyle="1" w:styleId="xl63">
    <w:name w:val="xl63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E74B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74B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16</cp:revision>
  <cp:lastPrinted>2016-05-10T06:29:00Z</cp:lastPrinted>
  <dcterms:created xsi:type="dcterms:W3CDTF">2016-04-14T09:54:00Z</dcterms:created>
  <dcterms:modified xsi:type="dcterms:W3CDTF">2016-05-10T06:31:00Z</dcterms:modified>
</cp:coreProperties>
</file>