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53" w:type="dxa"/>
        <w:tblInd w:w="655" w:type="dxa"/>
        <w:tblLook w:val="04A0"/>
      </w:tblPr>
      <w:tblGrid>
        <w:gridCol w:w="4330"/>
        <w:gridCol w:w="787"/>
        <w:gridCol w:w="989"/>
        <w:gridCol w:w="987"/>
        <w:gridCol w:w="960"/>
      </w:tblGrid>
      <w:tr w:rsidR="00CE6626" w:rsidRPr="00CE6626" w:rsidTr="009718DC">
        <w:trPr>
          <w:trHeight w:val="300"/>
        </w:trPr>
        <w:tc>
          <w:tcPr>
            <w:tcW w:w="8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26" w:rsidRPr="00CE6626" w:rsidRDefault="00CE6626" w:rsidP="003C76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Detail of Art &amp; Culture during 201</w:t>
            </w:r>
            <w:r w:rsidR="00EA6A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CE66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EA6A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CE6626" w:rsidRPr="00CE6626" w:rsidTr="009718DC">
        <w:trPr>
          <w:trHeight w:val="48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Item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CE6626" w:rsidRPr="00CE6626" w:rsidTr="009718DC">
        <w:trPr>
          <w:trHeight w:val="188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No. of  State level Cultural programme performed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E6626" w:rsidRPr="00CE6626" w:rsidTr="009718DC">
        <w:trPr>
          <w:trHeight w:val="152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Location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E6626" w:rsidRPr="00CE6626" w:rsidTr="009718DC">
        <w:trPr>
          <w:trHeight w:val="206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No. of  Local level Cultural programme performed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E6626" w:rsidRPr="00CE6626" w:rsidTr="009718DC">
        <w:trPr>
          <w:trHeight w:val="229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Location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E6626" w:rsidRPr="00CE6626" w:rsidTr="009718DC">
        <w:trPr>
          <w:trHeight w:val="28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Others, if any please specify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E6626" w:rsidRPr="00CE6626" w:rsidTr="009718DC">
        <w:trPr>
          <w:trHeight w:val="480"/>
        </w:trPr>
        <w:tc>
          <w:tcPr>
            <w:tcW w:w="8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163EC">
              <w:rPr>
                <w:rFonts w:ascii="Arial" w:eastAsia="Times New Roman" w:hAnsi="Arial" w:cs="Arial"/>
                <w:sz w:val="14"/>
                <w:szCs w:val="18"/>
              </w:rPr>
              <w:t>Please provide any other information (Statistics) in tabular form for inclusion in Basic Statistics</w:t>
            </w:r>
          </w:p>
        </w:tc>
      </w:tr>
    </w:tbl>
    <w:p w:rsidR="00171FF7" w:rsidRDefault="00171FF7"/>
    <w:p w:rsidR="0004772C" w:rsidRDefault="0004772C"/>
    <w:p w:rsidR="0004772C" w:rsidRDefault="0004772C"/>
    <w:sectPr w:rsidR="0004772C" w:rsidSect="00693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E6626"/>
    <w:rsid w:val="0004772C"/>
    <w:rsid w:val="00171FF7"/>
    <w:rsid w:val="003C762C"/>
    <w:rsid w:val="00560AAE"/>
    <w:rsid w:val="006935F5"/>
    <w:rsid w:val="009718DC"/>
    <w:rsid w:val="009C7EA5"/>
    <w:rsid w:val="00A163EC"/>
    <w:rsid w:val="00A24730"/>
    <w:rsid w:val="00CE6626"/>
    <w:rsid w:val="00D102FB"/>
    <w:rsid w:val="00D518F4"/>
    <w:rsid w:val="00E76FB3"/>
    <w:rsid w:val="00EA6AA2"/>
    <w:rsid w:val="00EB746F"/>
    <w:rsid w:val="00F1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12</cp:revision>
  <dcterms:created xsi:type="dcterms:W3CDTF">2016-04-14T11:06:00Z</dcterms:created>
  <dcterms:modified xsi:type="dcterms:W3CDTF">2018-04-06T05:14:00Z</dcterms:modified>
</cp:coreProperties>
</file>