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98" w:type="dxa"/>
        <w:tblLook w:val="04A0"/>
      </w:tblPr>
      <w:tblGrid>
        <w:gridCol w:w="3700"/>
        <w:gridCol w:w="1440"/>
        <w:gridCol w:w="473"/>
        <w:gridCol w:w="607"/>
        <w:gridCol w:w="450"/>
        <w:gridCol w:w="337"/>
        <w:gridCol w:w="897"/>
        <w:gridCol w:w="476"/>
        <w:gridCol w:w="464"/>
        <w:gridCol w:w="373"/>
      </w:tblGrid>
      <w:tr w:rsidR="005A10E6" w:rsidRPr="005A10E6" w:rsidTr="00406CBA">
        <w:trPr>
          <w:gridAfter w:val="1"/>
          <w:wAfter w:w="373" w:type="dxa"/>
          <w:trHeight w:val="24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  <w:p w:rsidR="00AC416B" w:rsidRPr="00406CBA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gridAfter w:val="1"/>
          <w:wAfter w:w="373" w:type="dxa"/>
          <w:trHeight w:val="207"/>
        </w:trPr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5A10E6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Facilities in Andaman &amp; Nicobar Islands as on 31.3.201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17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Community Health Centers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Primary  Health Cent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Urban Health 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 xml:space="preserve"> OR HOSPITAL (SEPERATELY)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Beds 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Disease Investigation labs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40B1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Institutions/Centre/Lab/facility 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 xml:space="preserve"> (REGISTERED)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5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0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 with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Hospital with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out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Ambulance facility</w:t>
            </w:r>
            <w:r w:rsidR="00EA2D67">
              <w:rPr>
                <w:rFonts w:ascii="Arial" w:eastAsia="Times New Roman" w:hAnsi="Arial" w:cs="Arial"/>
                <w:sz w:val="18"/>
                <w:szCs w:val="18"/>
              </w:rPr>
              <w:t xml:space="preserve"> (PVT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Medicine  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Dental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Clinic having  X ray &amp; Ultra Sound facility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RMP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No.of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Establishment covered under PFA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Other if any (</w:t>
            </w:r>
            <w:r w:rsidR="00EA2D67">
              <w:rPr>
                <w:rFonts w:ascii="Times New Roman" w:eastAsia="Times New Roman" w:hAnsi="Times New Roman" w:cs="Times New Roman"/>
                <w:sz w:val="18"/>
                <w:szCs w:val="18"/>
              </w:rPr>
              <w:t>pl.</w:t>
            </w:r>
            <w:r w:rsidR="005E7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40B1" w:rsidRPr="00BF40B1" w:rsidRDefault="00BF40B1">
      <w:pPr>
        <w:rPr>
          <w:sz w:val="2"/>
        </w:rPr>
      </w:pPr>
    </w:p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080"/>
        <w:gridCol w:w="606"/>
        <w:gridCol w:w="474"/>
        <w:gridCol w:w="606"/>
        <w:gridCol w:w="744"/>
        <w:gridCol w:w="1117"/>
        <w:gridCol w:w="1160"/>
        <w:gridCol w:w="897"/>
        <w:gridCol w:w="867"/>
      </w:tblGrid>
      <w:tr w:rsidR="005A10E6" w:rsidRPr="005A10E6" w:rsidTr="00BF40B1">
        <w:trPr>
          <w:trHeight w:val="270"/>
        </w:trPr>
        <w:tc>
          <w:tcPr>
            <w:tcW w:w="9451" w:type="dxa"/>
            <w:gridSpan w:val="10"/>
            <w:shd w:val="clear" w:color="auto" w:fill="auto"/>
            <w:noWrap/>
            <w:vAlign w:val="bottom"/>
            <w:hideMark/>
          </w:tcPr>
          <w:p w:rsidR="005A10E6" w:rsidRPr="005A10E6" w:rsidRDefault="005A10E6" w:rsidP="00EA2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Tehsil wise No. of Hospitals CHCs, PHCs, Sub Centre &amp; Dispensaries as on 31-03-201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BF40B1" w:rsidRPr="005A10E6" w:rsidTr="001075F1">
        <w:trPr>
          <w:trHeight w:val="89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Tehsil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474" w:type="dxa"/>
            <w:shd w:val="clear" w:color="auto" w:fill="auto"/>
            <w:hideMark/>
          </w:tcPr>
          <w:p w:rsidR="00BF40B1" w:rsidRPr="005A10E6" w:rsidRDefault="00BF40B1" w:rsidP="00BF40B1">
            <w:pPr>
              <w:spacing w:after="0" w:line="240" w:lineRule="auto"/>
              <w:ind w:left="-8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UHC</w:t>
            </w:r>
          </w:p>
        </w:tc>
        <w:tc>
          <w:tcPr>
            <w:tcW w:w="744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</w:t>
            </w:r>
          </w:p>
        </w:tc>
        <w:tc>
          <w:tcPr>
            <w:tcW w:w="111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160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89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  <w:tc>
          <w:tcPr>
            <w:tcW w:w="86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 strength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G/ Nicobar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AC416B" w:rsidRPr="005E7101" w:rsidRDefault="00AC416B" w:rsidP="005E7101">
      <w:pPr>
        <w:pStyle w:val="NoSpacing"/>
        <w:rPr>
          <w:sz w:val="12"/>
          <w:szCs w:val="12"/>
        </w:rPr>
      </w:pPr>
    </w:p>
    <w:tbl>
      <w:tblPr>
        <w:tblW w:w="89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0"/>
        <w:gridCol w:w="1080"/>
        <w:gridCol w:w="1350"/>
        <w:gridCol w:w="1440"/>
        <w:gridCol w:w="810"/>
      </w:tblGrid>
      <w:tr w:rsidR="00BF40B1" w:rsidRPr="005A10E6" w:rsidTr="005E7101">
        <w:trPr>
          <w:trHeight w:val="255"/>
        </w:trPr>
        <w:tc>
          <w:tcPr>
            <w:tcW w:w="8920" w:type="dxa"/>
            <w:gridSpan w:val="5"/>
            <w:shd w:val="clear" w:color="auto" w:fill="auto"/>
            <w:noWrap/>
            <w:vAlign w:val="bottom"/>
            <w:hideMark/>
          </w:tcPr>
          <w:p w:rsidR="00BF40B1" w:rsidRPr="005A10E6" w:rsidRDefault="00BF40B1" w:rsidP="005C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Personnel in A&amp;N Islands (as on 31.3.201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Medical </w:t>
            </w:r>
            <w:r w:rsidR="00EA2D67" w:rsidRPr="005A10E6">
              <w:rPr>
                <w:rFonts w:ascii="Arial" w:eastAsia="Times New Roman" w:hAnsi="Arial" w:cs="Arial"/>
                <w:sz w:val="18"/>
                <w:szCs w:val="18"/>
              </w:rPr>
              <w:t>Personnel’s</w:t>
            </w:r>
          </w:p>
        </w:tc>
        <w:tc>
          <w:tcPr>
            <w:tcW w:w="108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D15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Doctors (Working)</w:t>
            </w:r>
          </w:p>
        </w:tc>
        <w:tc>
          <w:tcPr>
            <w:tcW w:w="108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134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General physician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89"/>
        </w:trPr>
        <w:tc>
          <w:tcPr>
            <w:tcW w:w="4240" w:type="dxa"/>
            <w:shd w:val="clear" w:color="auto" w:fill="auto"/>
            <w:noWrap/>
            <w:hideMark/>
          </w:tcPr>
          <w:p w:rsidR="00406CBA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Medical specialist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98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Dental Surgeon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Unani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Nursing Sisters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>/NURSES (NURSING STAFF)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3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 MEDICAL STAFF TOTAL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ANMs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134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Compounder/Pharmacist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Doctor population ratio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Ratio of  PHC/CHC/SC per thousand population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18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NURSE POPULATION RATIO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50"/>
        </w:trPr>
        <w:tc>
          <w:tcPr>
            <w:tcW w:w="4240" w:type="dxa"/>
            <w:shd w:val="clear" w:color="auto" w:fill="auto"/>
            <w:hideMark/>
          </w:tcPr>
          <w:p w:rsidR="005A10E6" w:rsidRPr="005A10E6" w:rsidRDefault="00EA2D67" w:rsidP="00BF40B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Other if any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pl. 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specify)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E7101" w:rsidRDefault="005E7101"/>
    <w:p w:rsidR="005E7101" w:rsidRDefault="005E7101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5E7101" w:rsidRPr="005E7101" w:rsidRDefault="005E7101" w:rsidP="005E7101">
      <w:pPr>
        <w:pStyle w:val="NoSpacing"/>
        <w:rPr>
          <w:sz w:val="24"/>
          <w:szCs w:val="24"/>
        </w:rPr>
      </w:pPr>
      <w:r w:rsidRPr="005E7101">
        <w:rPr>
          <w:rFonts w:eastAsia="Times New Roman"/>
          <w:sz w:val="24"/>
          <w:szCs w:val="24"/>
        </w:rPr>
        <w:t xml:space="preserve">Vital events of RBD in A&amp;N Islands during </w:t>
      </w:r>
      <w:r w:rsidR="00EA2D67">
        <w:rPr>
          <w:rFonts w:ascii="Arial" w:eastAsia="Times New Roman" w:hAnsi="Arial" w:cs="Arial"/>
          <w:b/>
          <w:bCs/>
          <w:sz w:val="18"/>
          <w:szCs w:val="18"/>
        </w:rPr>
        <w:t>2017-18</w:t>
      </w:r>
    </w:p>
    <w:tbl>
      <w:tblPr>
        <w:tblW w:w="8650" w:type="dxa"/>
        <w:tblInd w:w="98" w:type="dxa"/>
        <w:tblLayout w:type="fixed"/>
        <w:tblLook w:val="04A0"/>
      </w:tblPr>
      <w:tblGrid>
        <w:gridCol w:w="1720"/>
        <w:gridCol w:w="810"/>
        <w:gridCol w:w="810"/>
        <w:gridCol w:w="810"/>
        <w:gridCol w:w="720"/>
        <w:gridCol w:w="810"/>
        <w:gridCol w:w="720"/>
        <w:gridCol w:w="720"/>
        <w:gridCol w:w="810"/>
        <w:gridCol w:w="720"/>
      </w:tblGrid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Birth-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 -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Infant Death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E7101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-Total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Still-Birth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Maternal Death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72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A10E6" w:rsidRPr="00BF40B1" w:rsidRDefault="005A10E6">
      <w:pPr>
        <w:rPr>
          <w:sz w:val="2"/>
        </w:rPr>
      </w:pPr>
    </w:p>
    <w:tbl>
      <w:tblPr>
        <w:tblW w:w="74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787"/>
        <w:gridCol w:w="987"/>
        <w:gridCol w:w="987"/>
        <w:gridCol w:w="1120"/>
      </w:tblGrid>
      <w:tr w:rsidR="0042233D" w:rsidRPr="005A10E6" w:rsidTr="005E7101">
        <w:trPr>
          <w:trHeight w:val="197"/>
        </w:trPr>
        <w:tc>
          <w:tcPr>
            <w:tcW w:w="7491" w:type="dxa"/>
            <w:gridSpan w:val="5"/>
            <w:shd w:val="clear" w:color="auto" w:fill="auto"/>
            <w:hideMark/>
          </w:tcPr>
          <w:p w:rsidR="0042233D" w:rsidRPr="005A10E6" w:rsidRDefault="0042233D" w:rsidP="005C0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Vital Rate of Registration of Birth &amp; Death in A&amp;N Islands during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42233D" w:rsidRPr="005A10E6" w:rsidTr="005E7101">
        <w:trPr>
          <w:trHeight w:val="443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12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Birth Rate                     -Rural    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Death Rate                  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7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52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Infant Mortality Rate (IMR)  </w:t>
            </w:r>
            <w:r w:rsidR="00BF40B1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noWrap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EB5820" w:rsidP="00EB5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</w:t>
            </w:r>
            <w:r w:rsidR="0042233D"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Neo-natal Mortality Rate (NMR)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40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Early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Late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Post Neo 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Peri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18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Still Birth Rate (SBR)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5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General Fertility Rate (GFR)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29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Sex Ratio at Birth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5E7101">
        <w:trPr>
          <w:trHeight w:val="263"/>
        </w:trPr>
        <w:tc>
          <w:tcPr>
            <w:tcW w:w="36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Maternal Mortality Rate (MMR) (Per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2D67" w:rsidRPr="005A10E6" w:rsidTr="005E7101">
        <w:trPr>
          <w:trHeight w:val="263"/>
        </w:trPr>
        <w:tc>
          <w:tcPr>
            <w:tcW w:w="3610" w:type="dxa"/>
            <w:shd w:val="clear" w:color="auto" w:fill="auto"/>
          </w:tcPr>
          <w:p w:rsidR="00EA2D67" w:rsidRPr="005A10E6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Other if any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pl. 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specify)</w:t>
            </w:r>
          </w:p>
        </w:tc>
        <w:tc>
          <w:tcPr>
            <w:tcW w:w="787" w:type="dxa"/>
            <w:shd w:val="clear" w:color="auto" w:fill="auto"/>
          </w:tcPr>
          <w:p w:rsidR="00EA2D67" w:rsidRPr="005A10E6" w:rsidRDefault="00EA2D67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EA2D67" w:rsidRPr="005A10E6" w:rsidRDefault="00EA2D67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A2D67" w:rsidRPr="005A10E6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EA2D67" w:rsidRPr="005A10E6" w:rsidRDefault="00EA2D67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6D93" w:rsidRPr="00BF40B1" w:rsidRDefault="00436D93">
      <w:pPr>
        <w:rPr>
          <w:sz w:val="2"/>
        </w:rPr>
      </w:pPr>
    </w:p>
    <w:tbl>
      <w:tblPr>
        <w:tblW w:w="79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847"/>
        <w:gridCol w:w="953"/>
        <w:gridCol w:w="720"/>
        <w:gridCol w:w="810"/>
        <w:gridCol w:w="900"/>
        <w:gridCol w:w="1620"/>
      </w:tblGrid>
      <w:tr w:rsidR="0042233D" w:rsidRPr="005A10E6" w:rsidTr="005E7101">
        <w:trPr>
          <w:trHeight w:val="255"/>
        </w:trPr>
        <w:tc>
          <w:tcPr>
            <w:tcW w:w="7930" w:type="dxa"/>
            <w:gridSpan w:val="7"/>
            <w:shd w:val="clear" w:color="auto" w:fill="auto"/>
            <w:noWrap/>
            <w:vAlign w:val="bottom"/>
            <w:hideMark/>
          </w:tcPr>
          <w:p w:rsidR="0042233D" w:rsidRPr="005A10E6" w:rsidRDefault="0042233D" w:rsidP="00EA2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Average number of Daily In-patients &amp; Out-patients during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 –</w:t>
            </w:r>
            <w:r w:rsidR="005E71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5E71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</w:t>
            </w:r>
          </w:p>
        </w:tc>
      </w:tr>
      <w:tr w:rsidR="0042233D" w:rsidRPr="005A10E6" w:rsidTr="005E7101">
        <w:trPr>
          <w:trHeight w:val="60"/>
        </w:trPr>
        <w:tc>
          <w:tcPr>
            <w:tcW w:w="2080" w:type="dxa"/>
            <w:shd w:val="clear" w:color="auto" w:fill="auto"/>
            <w:noWrap/>
            <w:hideMark/>
          </w:tcPr>
          <w:p w:rsidR="0042233D" w:rsidRPr="005A10E6" w:rsidRDefault="005E7101" w:rsidP="005E710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DISTRICT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42233D" w:rsidRPr="005A10E6" w:rsidRDefault="0042233D" w:rsidP="005E7101">
            <w:pPr>
              <w:pStyle w:val="NoSpacing"/>
              <w:rPr>
                <w:rFonts w:eastAsia="Times New Roman"/>
              </w:rPr>
            </w:pPr>
            <w:r w:rsidRPr="005A10E6">
              <w:rPr>
                <w:rFonts w:eastAsia="Times New Roman"/>
              </w:rPr>
              <w:t>In-patients</w:t>
            </w:r>
          </w:p>
        </w:tc>
        <w:tc>
          <w:tcPr>
            <w:tcW w:w="3330" w:type="dxa"/>
            <w:gridSpan w:val="3"/>
            <w:shd w:val="clear" w:color="auto" w:fill="auto"/>
            <w:hideMark/>
          </w:tcPr>
          <w:p w:rsidR="0042233D" w:rsidRPr="005A10E6" w:rsidRDefault="0042233D" w:rsidP="005E7101">
            <w:pPr>
              <w:pStyle w:val="NoSpacing"/>
              <w:rPr>
                <w:rFonts w:eastAsia="Times New Roman"/>
              </w:rPr>
            </w:pPr>
            <w:r w:rsidRPr="005A10E6">
              <w:rPr>
                <w:rFonts w:eastAsia="Times New Roman"/>
              </w:rPr>
              <w:t>Out-patients</w:t>
            </w:r>
          </w:p>
        </w:tc>
      </w:tr>
      <w:tr w:rsidR="0042233D" w:rsidRPr="005A10E6" w:rsidTr="005E7101">
        <w:trPr>
          <w:trHeight w:val="6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42233D" w:rsidRPr="005A10E6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5E710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233D" w:rsidRPr="005A10E6" w:rsidTr="005E7101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Default="00436D93" w:rsidP="005E7101">
      <w:pPr>
        <w:pStyle w:val="NoSpacing"/>
      </w:pPr>
    </w:p>
    <w:tbl>
      <w:tblPr>
        <w:tblpPr w:leftFromText="180" w:rightFromText="180" w:vertAnchor="text" w:tblpY="1"/>
        <w:tblOverlap w:val="never"/>
        <w:tblW w:w="78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096"/>
        <w:gridCol w:w="1058"/>
        <w:gridCol w:w="547"/>
        <w:gridCol w:w="4049"/>
      </w:tblGrid>
      <w:tr w:rsidR="00BF40B1" w:rsidRPr="005A10E6" w:rsidTr="005E7101">
        <w:trPr>
          <w:trHeight w:val="255"/>
        </w:trPr>
        <w:tc>
          <w:tcPr>
            <w:tcW w:w="7840" w:type="dxa"/>
            <w:gridSpan w:val="5"/>
            <w:shd w:val="clear" w:color="auto" w:fill="auto"/>
            <w:noWrap/>
            <w:vAlign w:val="bottom"/>
            <w:hideMark/>
          </w:tcPr>
          <w:p w:rsidR="00BF40B1" w:rsidRPr="005A10E6" w:rsidRDefault="005E7101" w:rsidP="005C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</w:t>
            </w:r>
            <w:proofErr w:type="spellEnd"/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wise- </w:t>
            </w:r>
            <w:r w:rsidR="00BF40B1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Patients treated Institutions- wise/ Disease-wise during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5A10E6" w:rsidRPr="005A10E6" w:rsidTr="005E7101">
        <w:trPr>
          <w:trHeight w:val="72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E7101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DISTRICT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Leprosy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T.B.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(Specify separately)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E710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3.........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075F1" w:rsidRDefault="001075F1"/>
    <w:p w:rsidR="001075F1" w:rsidRDefault="001075F1"/>
    <w:p w:rsidR="009D4887" w:rsidRDefault="009D4887"/>
    <w:p w:rsidR="009D4887" w:rsidRDefault="009D4887"/>
    <w:p w:rsidR="009D4887" w:rsidRDefault="009D4887"/>
    <w:p w:rsidR="005E7101" w:rsidRDefault="005E7101"/>
    <w:p w:rsidR="005E7101" w:rsidRDefault="005E7101"/>
    <w:p w:rsidR="00895049" w:rsidRPr="00EC0A33" w:rsidRDefault="00895049" w:rsidP="00895049">
      <w:pPr>
        <w:pStyle w:val="NoSpacing"/>
        <w:rPr>
          <w:b/>
          <w:bCs/>
          <w:sz w:val="24"/>
          <w:szCs w:val="24"/>
        </w:rPr>
      </w:pPr>
      <w:r w:rsidRPr="00EC0A33">
        <w:rPr>
          <w:rFonts w:eastAsia="Times New Roman"/>
          <w:b/>
          <w:bCs/>
          <w:sz w:val="24"/>
          <w:szCs w:val="24"/>
        </w:rPr>
        <w:t>Distric</w:t>
      </w:r>
      <w:r w:rsidR="00D06CA5">
        <w:rPr>
          <w:rFonts w:eastAsia="Times New Roman"/>
          <w:b/>
          <w:bCs/>
          <w:sz w:val="24"/>
          <w:szCs w:val="24"/>
        </w:rPr>
        <w:t>t-</w:t>
      </w:r>
      <w:r w:rsidRPr="00EC0A33">
        <w:rPr>
          <w:rFonts w:eastAsia="Times New Roman"/>
          <w:b/>
          <w:bCs/>
          <w:sz w:val="24"/>
          <w:szCs w:val="24"/>
        </w:rPr>
        <w:t xml:space="preserve">wise Deaths According to Causes during </w:t>
      </w:r>
      <w:r w:rsidR="00EA2D67">
        <w:rPr>
          <w:rFonts w:ascii="Arial" w:eastAsia="Times New Roman" w:hAnsi="Arial" w:cs="Arial"/>
          <w:b/>
          <w:bCs/>
          <w:sz w:val="18"/>
          <w:szCs w:val="18"/>
        </w:rPr>
        <w:t>2017-18</w:t>
      </w:r>
    </w:p>
    <w:tbl>
      <w:tblPr>
        <w:tblpPr w:leftFromText="180" w:rightFromText="180" w:vertAnchor="text" w:tblpY="1"/>
        <w:tblOverlap w:val="never"/>
        <w:tblW w:w="8510" w:type="dxa"/>
        <w:tblInd w:w="98" w:type="dxa"/>
        <w:tblLook w:val="04A0"/>
      </w:tblPr>
      <w:tblGrid>
        <w:gridCol w:w="2890"/>
        <w:gridCol w:w="1350"/>
        <w:gridCol w:w="1582"/>
        <w:gridCol w:w="1701"/>
        <w:gridCol w:w="987"/>
      </w:tblGrid>
      <w:tr w:rsidR="005A10E6" w:rsidRPr="005C04D8" w:rsidTr="005C04D8">
        <w:trPr>
          <w:trHeight w:val="1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C04D8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Causes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A&amp;N Islands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C04D8" w:rsidRDefault="005A10E6" w:rsidP="005C04D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N&amp;M Andaman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C04D8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4D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Cholera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Small Pox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 Fever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Dysentery &amp;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4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Respiratory Diseases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Injuries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Death from Child Birth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Viral Hepatitis “B”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5C04D8">
        <w:trPr>
          <w:trHeight w:val="27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Heart disease and Heart Attack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5C04D8">
        <w:trPr>
          <w:trHeight w:val="252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Tuberculosis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Pneumonia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Transport Accident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Anemai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4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Accidental burns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29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meningitis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HIV cases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1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Other Causes</w:t>
            </w:r>
            <w:r w:rsidR="005E7101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5C04D8">
        <w:trPr>
          <w:trHeight w:val="203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Default="005E7101"/>
    <w:p w:rsidR="005E7101" w:rsidRPr="00EC0A33" w:rsidRDefault="005E7101" w:rsidP="00EC0A33">
      <w:pPr>
        <w:pStyle w:val="NoSpacing"/>
        <w:rPr>
          <w:sz w:val="24"/>
          <w:szCs w:val="24"/>
        </w:rPr>
      </w:pPr>
      <w:r w:rsidRPr="00EC0A33">
        <w:rPr>
          <w:rFonts w:eastAsia="Times New Roman"/>
          <w:sz w:val="24"/>
          <w:szCs w:val="24"/>
        </w:rPr>
        <w:t>Maternity Cases Attended in A&amp;N Islands</w:t>
      </w:r>
      <w:r w:rsidRPr="00EC0A33">
        <w:rPr>
          <w:rFonts w:eastAsia="Times New Roman"/>
          <w:color w:val="008080"/>
          <w:sz w:val="24"/>
          <w:szCs w:val="24"/>
        </w:rPr>
        <w:t xml:space="preserve"> </w:t>
      </w:r>
      <w:r w:rsidRPr="00EC0A33">
        <w:rPr>
          <w:rFonts w:eastAsia="Times New Roman"/>
          <w:sz w:val="24"/>
          <w:szCs w:val="24"/>
        </w:rPr>
        <w:t xml:space="preserve">during </w:t>
      </w:r>
      <w:r w:rsidR="00EA2D67">
        <w:rPr>
          <w:rFonts w:ascii="Arial" w:eastAsia="Times New Roman" w:hAnsi="Arial" w:cs="Arial"/>
          <w:b/>
          <w:bCs/>
          <w:sz w:val="18"/>
          <w:szCs w:val="18"/>
        </w:rPr>
        <w:t>2017-18</w:t>
      </w:r>
    </w:p>
    <w:tbl>
      <w:tblPr>
        <w:tblW w:w="8734" w:type="dxa"/>
        <w:tblInd w:w="98" w:type="dxa"/>
        <w:tblLook w:val="04A0"/>
      </w:tblPr>
      <w:tblGrid>
        <w:gridCol w:w="3520"/>
        <w:gridCol w:w="1577"/>
        <w:gridCol w:w="1663"/>
        <w:gridCol w:w="987"/>
        <w:gridCol w:w="987"/>
      </w:tblGrid>
      <w:tr w:rsidR="005E7101" w:rsidRPr="005A10E6" w:rsidTr="005E7101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UT</w:t>
            </w:r>
          </w:p>
        </w:tc>
      </w:tr>
      <w:tr w:rsidR="005E7101" w:rsidRPr="005A10E6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Maternity Cases Attended -  Institutional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5E7101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Maternity Cases Attended – Home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E7101" w:rsidRDefault="005E7101" w:rsidP="00EC0A33">
      <w:pPr>
        <w:pStyle w:val="NoSpacing"/>
      </w:pPr>
    </w:p>
    <w:tbl>
      <w:tblPr>
        <w:tblW w:w="9277" w:type="dxa"/>
        <w:tblInd w:w="98" w:type="dxa"/>
        <w:tblLook w:val="04A0"/>
      </w:tblPr>
      <w:tblGrid>
        <w:gridCol w:w="3520"/>
        <w:gridCol w:w="1530"/>
        <w:gridCol w:w="1800"/>
        <w:gridCol w:w="1440"/>
        <w:gridCol w:w="987"/>
      </w:tblGrid>
      <w:tr w:rsidR="005E7101" w:rsidRPr="005A10E6" w:rsidTr="00EC0A33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01" w:rsidRPr="005A10E6" w:rsidRDefault="005E7101" w:rsidP="005C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Activities during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EC0A3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UT</w:t>
            </w:r>
          </w:p>
        </w:tc>
      </w:tr>
      <w:tr w:rsidR="005E7101" w:rsidRPr="005A10E6" w:rsidTr="00EC0A33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Sterilization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a.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 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6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b.Vasectomy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IUD Insertion Performed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Patients referred to Mainland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Patient benefited by Telemedicine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Patient treated disease-wise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-Malaria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Filaria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leptospirosis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-AIDs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leprosy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Cataract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others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1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patient benefited under BPL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7101" w:rsidRPr="005A10E6" w:rsidTr="00EC0A33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Any other (specify)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01" w:rsidRPr="005A10E6" w:rsidRDefault="005E710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6D93" w:rsidRDefault="00436D93"/>
    <w:p w:rsidR="00436D93" w:rsidRDefault="00436D93">
      <w:r>
        <w:br w:type="page"/>
      </w:r>
    </w:p>
    <w:p w:rsidR="00FA0CDE" w:rsidRDefault="00FA0CDE"/>
    <w:p w:rsidR="00865964" w:rsidRDefault="00865964"/>
    <w:tbl>
      <w:tblPr>
        <w:tblW w:w="12250" w:type="dxa"/>
        <w:tblInd w:w="98" w:type="dxa"/>
        <w:tblLook w:val="04A0"/>
      </w:tblPr>
      <w:tblGrid>
        <w:gridCol w:w="1540"/>
        <w:gridCol w:w="938"/>
        <w:gridCol w:w="52"/>
        <w:gridCol w:w="900"/>
        <w:gridCol w:w="676"/>
        <w:gridCol w:w="581"/>
        <w:gridCol w:w="270"/>
        <w:gridCol w:w="180"/>
        <w:gridCol w:w="236"/>
        <w:gridCol w:w="304"/>
        <w:gridCol w:w="59"/>
        <w:gridCol w:w="661"/>
        <w:gridCol w:w="59"/>
        <w:gridCol w:w="208"/>
        <w:gridCol w:w="779"/>
        <w:gridCol w:w="341"/>
        <w:gridCol w:w="143"/>
        <w:gridCol w:w="501"/>
        <w:gridCol w:w="413"/>
        <w:gridCol w:w="526"/>
        <w:gridCol w:w="636"/>
        <w:gridCol w:w="261"/>
        <w:gridCol w:w="149"/>
        <w:gridCol w:w="791"/>
        <w:gridCol w:w="106"/>
        <w:gridCol w:w="940"/>
      </w:tblGrid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system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D834F1" w:rsidRDefault="00865964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834F1">
              <w:rPr>
                <w:rFonts w:ascii="Arial" w:eastAsia="Times New Roman" w:hAnsi="Arial" w:cs="Arial"/>
                <w:sz w:val="18"/>
                <w:szCs w:val="18"/>
              </w:rPr>
              <w:t>Dispensaries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PHCs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865964" w:rsidRDefault="00865964" w:rsidP="0086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65964" w:rsidRPr="005A10E6" w:rsidRDefault="00865964" w:rsidP="00FD29AC">
            <w:pPr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System-wise number of AYUSH facilities integrated with Directorate of Health Services under NRHM </w:t>
            </w:r>
            <w:r w:rsidR="001075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or any other Scheme </w:t>
            </w:r>
            <w:r w:rsidR="005C04D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during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/>
            <w:tcBorders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492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Ayush Hospital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number of facilities under NRHM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Number of Allopathic facilities where AYUSH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Out of such integrated facilities, number  of facilities where state Govt. has appointed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Doctors under NRHM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Homeopathey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8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trHeight w:val="240"/>
        </w:trPr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* Yoga instructor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2233D" w:rsidRDefault="0042233D"/>
    <w:p w:rsidR="0042233D" w:rsidRDefault="0042233D">
      <w:r>
        <w:br w:type="page"/>
      </w:r>
    </w:p>
    <w:tbl>
      <w:tblPr>
        <w:tblW w:w="10800" w:type="dxa"/>
        <w:tblInd w:w="-342" w:type="dxa"/>
        <w:tblLayout w:type="fixed"/>
        <w:tblLook w:val="04A0"/>
      </w:tblPr>
      <w:tblGrid>
        <w:gridCol w:w="417"/>
        <w:gridCol w:w="22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60"/>
        <w:gridCol w:w="260"/>
        <w:gridCol w:w="270"/>
        <w:gridCol w:w="270"/>
        <w:gridCol w:w="270"/>
        <w:gridCol w:w="270"/>
        <w:gridCol w:w="270"/>
        <w:gridCol w:w="270"/>
        <w:gridCol w:w="352"/>
      </w:tblGrid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5C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Islandwise</w:t>
            </w:r>
            <w:proofErr w:type="spellEnd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Statistical Outline </w:t>
            </w:r>
            <w:r w:rsidR="00EA2D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42233D" w:rsidTr="00865964">
        <w:trPr>
          <w:trHeight w:val="25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Sl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Name of the Islands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Institutions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Facilities avail</w:t>
            </w:r>
            <w:r w:rsidR="0086596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ble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Doctors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Para med. Staff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Medicine shops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clinics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practioners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/Doctors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major causes of deaths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in-patients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out-patients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Birth Rate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Death rate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</w:tr>
      <w:tr w:rsidR="0042233D" w:rsidRPr="0042233D" w:rsidTr="00865964">
        <w:trPr>
          <w:trHeight w:val="146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Hospitals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Sub Centre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Dispensary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No. of Beds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X-ray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ECG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Path.Lab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Operation theatre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Ambulance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CT Scan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Utra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Sound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Telemedicine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42233D" w:rsidTr="00865964">
        <w:trPr>
          <w:trHeight w:val="263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5D71B5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095E11" w:rsidRPr="0042233D" w:rsidTr="005E710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11" w:rsidRPr="00E74BE8" w:rsidRDefault="00095E11" w:rsidP="005E7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11" w:rsidRPr="00E74BE8" w:rsidRDefault="00095E11" w:rsidP="005E71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11" w:rsidRPr="0042233D" w:rsidRDefault="00095E11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436D93" w:rsidRDefault="00436D93"/>
    <w:sectPr w:rsidR="00436D93" w:rsidSect="001075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10E6"/>
    <w:rsid w:val="00095E11"/>
    <w:rsid w:val="001075F1"/>
    <w:rsid w:val="00170F0E"/>
    <w:rsid w:val="002078AE"/>
    <w:rsid w:val="002D0EB6"/>
    <w:rsid w:val="003471F1"/>
    <w:rsid w:val="0037592F"/>
    <w:rsid w:val="00406CBA"/>
    <w:rsid w:val="0042233D"/>
    <w:rsid w:val="00436D93"/>
    <w:rsid w:val="005A10E6"/>
    <w:rsid w:val="005C04D8"/>
    <w:rsid w:val="005E7101"/>
    <w:rsid w:val="00622109"/>
    <w:rsid w:val="0068280E"/>
    <w:rsid w:val="00861502"/>
    <w:rsid w:val="00865964"/>
    <w:rsid w:val="00895049"/>
    <w:rsid w:val="009D4887"/>
    <w:rsid w:val="00AC416B"/>
    <w:rsid w:val="00BF40B1"/>
    <w:rsid w:val="00D06CA5"/>
    <w:rsid w:val="00D159A2"/>
    <w:rsid w:val="00D834F1"/>
    <w:rsid w:val="00EA2D67"/>
    <w:rsid w:val="00EB5820"/>
    <w:rsid w:val="00EC0A33"/>
    <w:rsid w:val="00EF728F"/>
    <w:rsid w:val="00FA0CDE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3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33D"/>
    <w:rPr>
      <w:color w:val="800080"/>
      <w:u w:val="single"/>
    </w:rPr>
  </w:style>
  <w:style w:type="paragraph" w:customStyle="1" w:styleId="xl65">
    <w:name w:val="xl65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422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42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422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422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D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7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2016-05-11T05:19:00Z</cp:lastPrinted>
  <dcterms:created xsi:type="dcterms:W3CDTF">2016-04-17T07:39:00Z</dcterms:created>
  <dcterms:modified xsi:type="dcterms:W3CDTF">2018-04-05T10:23:00Z</dcterms:modified>
</cp:coreProperties>
</file>