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0" w:type="dxa"/>
        <w:tblInd w:w="98" w:type="dxa"/>
        <w:tblLook w:val="04A0"/>
      </w:tblPr>
      <w:tblGrid>
        <w:gridCol w:w="2890"/>
        <w:gridCol w:w="450"/>
        <w:gridCol w:w="1620"/>
        <w:gridCol w:w="895"/>
        <w:gridCol w:w="1072"/>
        <w:gridCol w:w="662"/>
        <w:gridCol w:w="244"/>
        <w:gridCol w:w="97"/>
      </w:tblGrid>
      <w:tr w:rsidR="00E80E75" w:rsidRPr="00E80E75" w:rsidTr="00387B81">
        <w:trPr>
          <w:gridAfter w:val="2"/>
          <w:wAfter w:w="341" w:type="dxa"/>
          <w:trHeight w:val="360"/>
        </w:trPr>
        <w:tc>
          <w:tcPr>
            <w:tcW w:w="7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605E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0E75">
              <w:rPr>
                <w:rFonts w:ascii="Arial" w:eastAsia="Times New Roman" w:hAnsi="Arial" w:cs="Arial"/>
                <w:sz w:val="28"/>
                <w:szCs w:val="28"/>
                <w:u w:val="single"/>
              </w:rPr>
              <w:t xml:space="preserve">Basic Statistics </w:t>
            </w:r>
            <w:r w:rsidR="00042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2017-18  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605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>Places of Tourist Interest (as on 31.3.201</w:t>
            </w:r>
            <w:r w:rsidR="000429DC">
              <w:rPr>
                <w:rFonts w:ascii="Arial" w:eastAsia="Times New Roman" w:hAnsi="Arial" w:cs="Arial"/>
                <w:b/>
                <w:bCs/>
              </w:rPr>
              <w:t>8</w:t>
            </w:r>
            <w:r w:rsidRPr="00E80E75">
              <w:rPr>
                <w:rFonts w:ascii="Arial" w:eastAsia="Times New Roman" w:hAnsi="Arial" w:cs="Arial"/>
                <w:b/>
                <w:bCs/>
              </w:rPr>
              <w:t>)</w:t>
            </w: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7D6D" w:rsidRPr="00E80E75" w:rsidTr="00387B81">
        <w:trPr>
          <w:gridAfter w:val="2"/>
          <w:wAfter w:w="341" w:type="dxa"/>
          <w:trHeight w:val="270"/>
        </w:trPr>
        <w:tc>
          <w:tcPr>
            <w:tcW w:w="7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D" w:rsidRPr="001F7D6D" w:rsidRDefault="001F7D6D" w:rsidP="001F7D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7D6D">
              <w:rPr>
                <w:rFonts w:ascii="Arial" w:eastAsia="Times New Roman" w:hAnsi="Arial" w:cs="Arial"/>
                <w:b/>
                <w:sz w:val="18"/>
                <w:szCs w:val="18"/>
              </w:rPr>
              <w:t>Name of the Place &amp; Location</w:t>
            </w:r>
            <w:r w:rsidRPr="001F7D6D">
              <w:rPr>
                <w:rFonts w:ascii="Arial" w:eastAsia="Times New Roman" w:hAnsi="Arial" w:cs="Arial"/>
                <w:b/>
                <w:bCs/>
              </w:rPr>
              <w:t xml:space="preserve">                </w:t>
            </w:r>
          </w:p>
        </w:tc>
      </w:tr>
      <w:tr w:rsidR="00E80E75" w:rsidRPr="00E80E75" w:rsidTr="00387B81">
        <w:trPr>
          <w:gridAfter w:val="2"/>
          <w:wAfter w:w="341" w:type="dxa"/>
          <w:trHeight w:val="25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 Place of Historical Interest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  Museum / Emporium</w:t>
            </w:r>
          </w:p>
        </w:tc>
      </w:tr>
      <w:tr w:rsidR="00E80E75" w:rsidRPr="00E80E75" w:rsidTr="00387B81">
        <w:trPr>
          <w:gridAfter w:val="2"/>
          <w:wAfter w:w="341" w:type="dxa"/>
          <w:trHeight w:val="15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Creek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  Garden/Park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 Beaches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   Other Attractions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 Trekking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trHeight w:val="169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359"/>
        </w:trPr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Zoological Garden, National Park, Wildlife Sanctuary, </w:t>
            </w:r>
            <w:r w:rsidR="001F7D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iological </w:t>
            </w:r>
          </w:p>
          <w:p w:rsidR="00E80E75" w:rsidRPr="00E80E75" w:rsidRDefault="00E80E75" w:rsidP="00605E8A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Park &amp; Biosphere Reserve (as on 31-3-201</w:t>
            </w:r>
            <w:r w:rsidR="00042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80E75" w:rsidRPr="00E80E75" w:rsidTr="00387B81">
        <w:trPr>
          <w:trHeight w:val="359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 </w:t>
            </w: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Zoological garden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359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 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National Park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South Andaman District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Middle Andaman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North Andaman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Nicobar District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482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 </w:t>
            </w: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Wild Life Sanctuary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South Andaman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387B81">
        <w:trPr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270"/>
        </w:trPr>
        <w:tc>
          <w:tcPr>
            <w:tcW w:w="79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Middle Andaman &amp; </w:t>
            </w:r>
            <w:proofErr w:type="spellStart"/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Baratang</w:t>
            </w:r>
            <w:proofErr w:type="spellEnd"/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Island</w:t>
            </w:r>
          </w:p>
        </w:tc>
      </w:tr>
      <w:tr w:rsidR="00E80E75" w:rsidRPr="00E80E75" w:rsidTr="00387B81">
        <w:trPr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241"/>
              <w:rPr>
                <w:rFonts w:ascii="Arial" w:eastAsia="Times New Roman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270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North Andaman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trHeight w:val="255"/>
        </w:trPr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270"/>
        </w:trPr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4.   Biological  Park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gridAfter w:val="1"/>
          <w:wAfter w:w="97" w:type="dxa"/>
          <w:trHeight w:val="315"/>
        </w:trPr>
        <w:tc>
          <w:tcPr>
            <w:tcW w:w="5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D6D" w:rsidRDefault="001F7D6D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6C42CA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E80E75" w:rsidRPr="00E80E75" w:rsidRDefault="00E80E75" w:rsidP="00605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 xml:space="preserve">       (April, 201</w:t>
            </w:r>
            <w:r w:rsidR="00605E8A">
              <w:rPr>
                <w:rFonts w:ascii="Arial" w:eastAsia="Times New Roman" w:hAnsi="Arial" w:cs="Arial"/>
                <w:b/>
                <w:bCs/>
              </w:rPr>
              <w:t>6</w:t>
            </w:r>
            <w:r w:rsidRPr="00E80E75">
              <w:rPr>
                <w:rFonts w:ascii="Arial" w:eastAsia="Times New Roman" w:hAnsi="Arial" w:cs="Arial"/>
                <w:b/>
                <w:bCs/>
              </w:rPr>
              <w:t xml:space="preserve"> - March, 201</w:t>
            </w:r>
            <w:r w:rsidR="000429DC">
              <w:rPr>
                <w:rFonts w:ascii="Arial" w:eastAsia="Times New Roman" w:hAnsi="Arial" w:cs="Arial"/>
                <w:b/>
                <w:bCs/>
              </w:rPr>
              <w:t>8</w:t>
            </w:r>
            <w:r w:rsidRPr="00E80E75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387B81">
        <w:trPr>
          <w:gridAfter w:val="1"/>
          <w:wAfter w:w="97" w:type="dxa"/>
          <w:trHeight w:val="142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154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Particu</w:t>
            </w:r>
            <w:r w:rsidR="00154DAF"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lars </w:t>
            </w: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Foreign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E80E75" w:rsidRPr="00E80E75" w:rsidTr="00387B81">
        <w:trPr>
          <w:gridAfter w:val="1"/>
          <w:wAfter w:w="97" w:type="dxa"/>
          <w:trHeight w:val="12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Light &amp; Sound- Audience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1"/>
          <w:wAfter w:w="97" w:type="dxa"/>
          <w:trHeight w:val="255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Water Sports- Visitors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387B81">
        <w:trPr>
          <w:gridAfter w:val="1"/>
          <w:wAfter w:w="97" w:type="dxa"/>
          <w:trHeight w:val="197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605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Tourists in A &amp; N Islands (April, 201</w:t>
            </w:r>
            <w:r w:rsidR="000429D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- March, 201</w:t>
            </w:r>
            <w:r w:rsidR="000429D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87B81" w:rsidRDefault="00387B81"/>
    <w:p w:rsidR="001F7D6D" w:rsidRDefault="001F7D6D"/>
    <w:p w:rsidR="006C42CA" w:rsidRDefault="006C42CA"/>
    <w:tbl>
      <w:tblPr>
        <w:tblW w:w="84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758"/>
        <w:gridCol w:w="1059"/>
        <w:gridCol w:w="381"/>
        <w:gridCol w:w="159"/>
        <w:gridCol w:w="1620"/>
        <w:gridCol w:w="347"/>
        <w:gridCol w:w="726"/>
        <w:gridCol w:w="388"/>
        <w:gridCol w:w="249"/>
        <w:gridCol w:w="269"/>
        <w:gridCol w:w="352"/>
        <w:gridCol w:w="285"/>
        <w:gridCol w:w="788"/>
        <w:gridCol w:w="36"/>
      </w:tblGrid>
      <w:tr w:rsidR="00154DAF" w:rsidRPr="00E80E75" w:rsidTr="00693644">
        <w:trPr>
          <w:gridAfter w:val="4"/>
          <w:wAfter w:w="1461" w:type="dxa"/>
          <w:trHeight w:val="315"/>
        </w:trPr>
        <w:tc>
          <w:tcPr>
            <w:tcW w:w="61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AF" w:rsidRPr="00E80E75" w:rsidRDefault="001F7D6D" w:rsidP="00861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154DAF" w:rsidRPr="00E80E75">
              <w:rPr>
                <w:rFonts w:ascii="Arial" w:eastAsia="Times New Roman" w:hAnsi="Arial" w:cs="Arial"/>
                <w:b/>
                <w:bCs/>
              </w:rPr>
              <w:t xml:space="preserve">No. of Tour Operators, Lodges, Hotels during </w:t>
            </w:r>
            <w:r w:rsidR="00042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2017-18  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AF" w:rsidRPr="00E80E75" w:rsidRDefault="00154DAF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693644">
        <w:trPr>
          <w:gridAfter w:val="4"/>
          <w:wAfter w:w="1461" w:type="dxa"/>
          <w:trHeight w:val="525"/>
        </w:trPr>
        <w:tc>
          <w:tcPr>
            <w:tcW w:w="327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1F7D6D" w:rsidP="001F7D6D">
            <w:pPr>
              <w:tabs>
                <w:tab w:val="center" w:pos="1427"/>
                <w:tab w:val="right" w:pos="285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E80E75" w:rsidRPr="00E80E75">
              <w:rPr>
                <w:rFonts w:ascii="Arial" w:eastAsia="Times New Roman" w:hAnsi="Arial" w:cs="Arial"/>
                <w:sz w:val="20"/>
                <w:szCs w:val="20"/>
              </w:rPr>
              <w:t xml:space="preserve">Particulars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Nicobar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Registered Tour Operators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Un-Registered Tour Operators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Tourist Guides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Stay Home</w:t>
            </w:r>
            <w:r w:rsidR="00387B81">
              <w:rPr>
                <w:rFonts w:ascii="Arial" w:eastAsia="Times New Roman" w:hAnsi="Arial" w:cs="Arial"/>
                <w:sz w:val="20"/>
                <w:szCs w:val="20"/>
              </w:rPr>
              <w:t xml:space="preserve"> ( bread &amp; breakfast)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 xml:space="preserve">Hotels with Star category  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 xml:space="preserve">Hotels  without Star Category 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hideMark/>
          </w:tcPr>
          <w:p w:rsidR="00E80E75" w:rsidRPr="00E80E75" w:rsidRDefault="00D93F97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No. of </w:t>
            </w:r>
            <w:r w:rsidR="00E80E75" w:rsidRPr="00E80E75">
              <w:rPr>
                <w:rFonts w:ascii="Arial" w:eastAsia="Times New Roman" w:hAnsi="Arial" w:cs="Arial"/>
                <w:sz w:val="20"/>
                <w:szCs w:val="20"/>
              </w:rPr>
              <w:t>Beaches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7B81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vAlign w:val="center"/>
            <w:hideMark/>
          </w:tcPr>
          <w:p w:rsidR="00387B81" w:rsidRPr="00443CC2" w:rsidRDefault="00387B81" w:rsidP="00387B81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Boat Operators (No.)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7B81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vAlign w:val="center"/>
            <w:hideMark/>
          </w:tcPr>
          <w:p w:rsidR="00387B81" w:rsidRDefault="00387B81" w:rsidP="00387B81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Scuba Dive Operators(No.)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7B81" w:rsidRPr="00E80E75" w:rsidTr="00693644">
        <w:trPr>
          <w:gridAfter w:val="4"/>
          <w:wAfter w:w="1461" w:type="dxa"/>
          <w:trHeight w:val="270"/>
        </w:trPr>
        <w:tc>
          <w:tcPr>
            <w:tcW w:w="3271" w:type="dxa"/>
            <w:gridSpan w:val="4"/>
            <w:shd w:val="clear" w:color="auto" w:fill="auto"/>
            <w:vAlign w:val="center"/>
            <w:hideMark/>
          </w:tcPr>
          <w:p w:rsidR="00387B81" w:rsidRDefault="00387B81" w:rsidP="00387B8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Fishing Operators(No.)</w:t>
            </w:r>
          </w:p>
        </w:tc>
        <w:tc>
          <w:tcPr>
            <w:tcW w:w="1779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F97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6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3644" w:rsidRDefault="00693644" w:rsidP="0086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93F97" w:rsidRPr="00E80E75" w:rsidRDefault="00D93F97" w:rsidP="0086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 of Registered News Papers in A&amp;N Islands as on 31-3-201</w:t>
            </w:r>
            <w:r w:rsidR="00042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 Daily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language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6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 Weekly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6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  Fortnightlies 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6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  Monthly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3F97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49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44" w:rsidRDefault="00693644" w:rsidP="0086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D93F97" w:rsidRPr="00E80E75" w:rsidRDefault="00D93F97" w:rsidP="00861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>Name of the Hotel owned/lease out by A&amp;N Administration  as on 31-3-201</w:t>
            </w:r>
            <w:r w:rsidR="0086178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4" w:type="dxa"/>
          <w:trHeight w:val="525"/>
        </w:trPr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Name of hotel with Phone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Nicobar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4" w:type="dxa"/>
          <w:trHeight w:val="270"/>
        </w:trPr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4" w:type="dxa"/>
          <w:trHeight w:val="270"/>
        </w:trPr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4" w:type="dxa"/>
          <w:trHeight w:val="270"/>
        </w:trPr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31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C42CA" w:rsidRDefault="006C42CA" w:rsidP="0086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644" w:rsidRPr="00E80E75" w:rsidRDefault="00693644" w:rsidP="0086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483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Govt. Guest houses (No.)    As on 31st March,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of Govt. Accommodation &amp; beds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of Private accommodation and beds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42CA" w:rsidRPr="00E80E75" w:rsidRDefault="006C42CA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a.  South  Andaman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b.  Middle Andaman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c.  North Andaman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d.  Nicobar Group of  Islands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693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Total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C2CC0" w:rsidRDefault="006C2CC0"/>
    <w:p w:rsidR="00693644" w:rsidRDefault="00693644">
      <w:pPr>
        <w:rPr>
          <w:rFonts w:ascii="Arial" w:eastAsia="Times New Roman" w:hAnsi="Arial" w:cs="Arial"/>
          <w:b/>
          <w:bCs/>
          <w:color w:val="0000C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CC"/>
          <w:sz w:val="20"/>
          <w:szCs w:val="20"/>
        </w:rPr>
        <w:br w:type="page"/>
      </w:r>
    </w:p>
    <w:p w:rsidR="00810AB7" w:rsidRDefault="00810AB7" w:rsidP="00693644">
      <w:pPr>
        <w:spacing w:after="0"/>
        <w:rPr>
          <w:rFonts w:ascii="Arial" w:eastAsia="Times New Roman" w:hAnsi="Arial" w:cs="Arial"/>
          <w:b/>
          <w:bCs/>
          <w:color w:val="0000CC"/>
          <w:sz w:val="20"/>
          <w:szCs w:val="20"/>
        </w:rPr>
      </w:pPr>
    </w:p>
    <w:p w:rsidR="00693644" w:rsidRDefault="00810AB7" w:rsidP="00693644">
      <w:pPr>
        <w:spacing w:after="0"/>
        <w:rPr>
          <w:rFonts w:ascii="Arial" w:eastAsia="Times New Roman" w:hAnsi="Arial" w:cs="Arial"/>
          <w:b/>
          <w:bCs/>
          <w:color w:val="0000C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            </w:t>
      </w:r>
      <w:r w:rsidR="00693644" w:rsidRPr="000F293C"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Fare Chart for Pre Cab Service from </w:t>
      </w:r>
      <w:r w:rsidR="00693644">
        <w:rPr>
          <w:rFonts w:ascii="Arial" w:eastAsia="Times New Roman" w:hAnsi="Arial" w:cs="Arial"/>
          <w:b/>
          <w:bCs/>
          <w:color w:val="0000CC"/>
          <w:sz w:val="20"/>
          <w:szCs w:val="20"/>
        </w:rPr>
        <w:t>Bus Terminal</w:t>
      </w:r>
      <w:r w:rsidR="00693644" w:rsidRPr="000F293C"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, Port Blair to various </w:t>
      </w:r>
    </w:p>
    <w:p w:rsidR="00693644" w:rsidRPr="001315DC" w:rsidRDefault="00693644" w:rsidP="00693644">
      <w:pPr>
        <w:spacing w:after="0"/>
        <w:jc w:val="center"/>
        <w:rPr>
          <w:rFonts w:ascii="Arial" w:eastAsia="Times New Roman" w:hAnsi="Arial" w:cs="Arial"/>
          <w:b/>
          <w:bCs/>
          <w:color w:val="0000C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Tourist interest </w:t>
      </w:r>
      <w:r w:rsidRPr="000F293C"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destination </w:t>
      </w:r>
    </w:p>
    <w:tbl>
      <w:tblPr>
        <w:tblW w:w="72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992"/>
        <w:gridCol w:w="2160"/>
        <w:gridCol w:w="1530"/>
      </w:tblGrid>
      <w:tr w:rsidR="00693644" w:rsidRPr="000F293C" w:rsidTr="00693644">
        <w:trPr>
          <w:trHeight w:val="398"/>
        </w:trPr>
        <w:tc>
          <w:tcPr>
            <w:tcW w:w="2617" w:type="dxa"/>
            <w:vMerge w:val="restart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Destination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Distance</w:t>
            </w:r>
          </w:p>
        </w:tc>
        <w:tc>
          <w:tcPr>
            <w:tcW w:w="2160" w:type="dxa"/>
            <w:shd w:val="clear" w:color="auto" w:fill="auto"/>
          </w:tcPr>
          <w:p w:rsidR="00693644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Whether connected by Bus </w:t>
            </w:r>
          </w:p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Y/N</w:t>
            </w:r>
          </w:p>
        </w:tc>
        <w:tc>
          <w:tcPr>
            <w:tcW w:w="1530" w:type="dxa"/>
            <w:shd w:val="clear" w:color="auto" w:fill="auto"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frequency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vMerge/>
            <w:vAlign w:val="center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Cellular Jail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89"/>
        </w:trPr>
        <w:tc>
          <w:tcPr>
            <w:tcW w:w="2617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Carbyn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Cove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80"/>
        </w:trPr>
        <w:tc>
          <w:tcPr>
            <w:tcW w:w="2617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Chatham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71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Chidya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tapu</w:t>
            </w:r>
            <w:proofErr w:type="spellEnd"/>
          </w:p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(sun set point)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Garacharama</w:t>
            </w:r>
            <w:proofErr w:type="spellEnd"/>
          </w:p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Kalapani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historical  museum)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125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Sippighat</w:t>
            </w:r>
            <w:proofErr w:type="spellEnd"/>
          </w:p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 Agriculture farm)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Wandoor</w:t>
            </w:r>
            <w:proofErr w:type="spellEnd"/>
          </w:p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(Beach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89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  <w:proofErr w:type="spellEnd"/>
          </w:p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(Lime stone cove)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80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</w:p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(long Island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71"/>
        </w:trPr>
        <w:tc>
          <w:tcPr>
            <w:tcW w:w="2617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Betapur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Nimbudera</w:t>
            </w:r>
            <w:proofErr w:type="spellEnd"/>
          </w:p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(Seed multiplication farm)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Kalara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Kalpong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Dam)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3644" w:rsidRPr="000F293C" w:rsidTr="00693644">
        <w:trPr>
          <w:trHeight w:val="270"/>
        </w:trPr>
        <w:tc>
          <w:tcPr>
            <w:tcW w:w="2617" w:type="dxa"/>
            <w:shd w:val="clear" w:color="auto" w:fill="auto"/>
            <w:hideMark/>
          </w:tcPr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Radha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Nagar </w:t>
            </w:r>
          </w:p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(mud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Valcono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693644">
        <w:trPr>
          <w:trHeight w:val="64"/>
        </w:trPr>
        <w:tc>
          <w:tcPr>
            <w:tcW w:w="2617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Aerial Bay ( sand bar beach)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693644" w:rsidRDefault="00693644">
      <w:r>
        <w:br w:type="page"/>
      </w:r>
    </w:p>
    <w:tbl>
      <w:tblPr>
        <w:tblW w:w="11156" w:type="dxa"/>
        <w:tblInd w:w="-522" w:type="dxa"/>
        <w:tblLook w:val="04A0"/>
      </w:tblPr>
      <w:tblGrid>
        <w:gridCol w:w="417"/>
        <w:gridCol w:w="2293"/>
        <w:gridCol w:w="620"/>
        <w:gridCol w:w="720"/>
        <w:gridCol w:w="900"/>
        <w:gridCol w:w="810"/>
        <w:gridCol w:w="784"/>
        <w:gridCol w:w="656"/>
        <w:gridCol w:w="450"/>
        <w:gridCol w:w="630"/>
        <w:gridCol w:w="896"/>
        <w:gridCol w:w="1170"/>
        <w:gridCol w:w="810"/>
      </w:tblGrid>
      <w:tr w:rsidR="00BB17C8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6C2CC0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E80E75">
              <w:br w:type="page"/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483D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Island-wise Statistical Outline 201</w:t>
            </w:r>
            <w:r w:rsidR="00483D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483D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BB17C8" w:rsidTr="00693644">
        <w:trPr>
          <w:trHeight w:val="56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Guest House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9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Name of major tourist spots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13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Sport / adventure facilities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82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Hotels star category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34" w:right="-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Hotels without star category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No. of Lodges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12" w:right="-8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Employees posted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Tourist travelled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Others if any (specify)</w:t>
            </w:r>
          </w:p>
        </w:tc>
      </w:tr>
      <w:tr w:rsidR="00E80E75" w:rsidRPr="00BB17C8" w:rsidTr="00693644">
        <w:trPr>
          <w:trHeight w:val="37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right="-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2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12" w:right="-9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BB17C8" w:rsidTr="00693644">
        <w:trPr>
          <w:trHeight w:val="134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E75" w:rsidRPr="00BB17C8" w:rsidRDefault="003972EA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693644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</w:t>
            </w:r>
            <w:r w:rsidR="006900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80E75" w:rsidRDefault="00E80E75"/>
    <w:sectPr w:rsidR="00E80E75" w:rsidSect="001F7D6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80E75"/>
    <w:rsid w:val="000429DC"/>
    <w:rsid w:val="000E46D8"/>
    <w:rsid w:val="00154DAF"/>
    <w:rsid w:val="00180A7D"/>
    <w:rsid w:val="001F7D6D"/>
    <w:rsid w:val="0029297F"/>
    <w:rsid w:val="002D6429"/>
    <w:rsid w:val="00387B81"/>
    <w:rsid w:val="003972EA"/>
    <w:rsid w:val="004675AB"/>
    <w:rsid w:val="00483DAF"/>
    <w:rsid w:val="004C63B3"/>
    <w:rsid w:val="005100E9"/>
    <w:rsid w:val="00563F6B"/>
    <w:rsid w:val="005663AE"/>
    <w:rsid w:val="00600162"/>
    <w:rsid w:val="00605E8A"/>
    <w:rsid w:val="00617E59"/>
    <w:rsid w:val="0069002A"/>
    <w:rsid w:val="00693644"/>
    <w:rsid w:val="00697421"/>
    <w:rsid w:val="006C2CC0"/>
    <w:rsid w:val="006C42CA"/>
    <w:rsid w:val="007516C9"/>
    <w:rsid w:val="00810AB7"/>
    <w:rsid w:val="00843D7B"/>
    <w:rsid w:val="00861789"/>
    <w:rsid w:val="008749F5"/>
    <w:rsid w:val="00A6194B"/>
    <w:rsid w:val="00AB67FF"/>
    <w:rsid w:val="00BB17C8"/>
    <w:rsid w:val="00BE485B"/>
    <w:rsid w:val="00BF61D8"/>
    <w:rsid w:val="00CF0D49"/>
    <w:rsid w:val="00D603B2"/>
    <w:rsid w:val="00D93F97"/>
    <w:rsid w:val="00E22FF6"/>
    <w:rsid w:val="00E338AE"/>
    <w:rsid w:val="00E643FA"/>
    <w:rsid w:val="00E80E75"/>
    <w:rsid w:val="00EC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25</cp:revision>
  <cp:lastPrinted>2016-05-11T09:08:00Z</cp:lastPrinted>
  <dcterms:created xsi:type="dcterms:W3CDTF">2016-04-17T05:43:00Z</dcterms:created>
  <dcterms:modified xsi:type="dcterms:W3CDTF">2018-04-05T11:14:00Z</dcterms:modified>
</cp:coreProperties>
</file>