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6" w:type="dxa"/>
        <w:tblInd w:w="98" w:type="dxa"/>
        <w:tblLayout w:type="fixed"/>
        <w:tblLook w:val="04A0"/>
      </w:tblPr>
      <w:tblGrid>
        <w:gridCol w:w="4121"/>
        <w:gridCol w:w="1980"/>
        <w:gridCol w:w="1620"/>
        <w:gridCol w:w="1105"/>
      </w:tblGrid>
      <w:tr w:rsidR="00E73E2F" w:rsidRPr="004D6C53" w:rsidTr="008F6D94">
        <w:trPr>
          <w:trHeight w:val="315"/>
        </w:trPr>
        <w:tc>
          <w:tcPr>
            <w:tcW w:w="8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4D6C53" w:rsidRDefault="00E73E2F" w:rsidP="004D6C53">
            <w:pPr>
              <w:spacing w:after="0" w:line="240" w:lineRule="auto"/>
              <w:ind w:firstLineChars="600" w:firstLine="144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 of Port/Jetties in A&amp; N Islands as on 31.3.201</w:t>
            </w:r>
            <w:r w:rsidR="00C57A26" w:rsidRPr="004D6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E73E2F" w:rsidRPr="004D6C53" w:rsidTr="008F6D94">
        <w:trPr>
          <w:trHeight w:val="5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South Andaman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B42DE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N &amp; M Andaman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Nicobar </w:t>
            </w:r>
          </w:p>
        </w:tc>
      </w:tr>
      <w:tr w:rsidR="00E73E2F" w:rsidRPr="004D6C53" w:rsidTr="008F6D94">
        <w:trPr>
          <w:trHeight w:val="54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Major Port/Jetties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73E2F" w:rsidRPr="004D6C53" w:rsidTr="008F6D94">
        <w:trPr>
          <w:trHeight w:val="5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Minor Port/Jetties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73E2F" w:rsidRPr="004D6C53" w:rsidTr="008F6D94">
        <w:trPr>
          <w:trHeight w:val="4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No. of  Jetties in  traditional type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73E2F" w:rsidRPr="004D6C53" w:rsidTr="008F6D94">
        <w:trPr>
          <w:trHeight w:val="24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Jetties having berthing   facilities of mainland going vessels (specify)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73E2F" w:rsidRPr="004D6C53" w:rsidTr="008F6D94">
        <w:trPr>
          <w:trHeight w:val="3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Jetties having berthing   facilities of  Inter Island going vessels (specify)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73E2F" w:rsidRPr="004D6C53" w:rsidTr="008F6D94">
        <w:trPr>
          <w:trHeight w:val="25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Jetties having berthing  facilities of  </w:t>
            </w:r>
            <w:proofErr w:type="spellStart"/>
            <w:r w:rsidRPr="004D6C53">
              <w:rPr>
                <w:rFonts w:ascii="Arial" w:eastAsia="Times New Roman" w:hAnsi="Arial" w:cs="Arial"/>
                <w:sz w:val="24"/>
                <w:szCs w:val="24"/>
              </w:rPr>
              <w:t>Harbour</w:t>
            </w:r>
            <w:proofErr w:type="spellEnd"/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 ferry vessels (specify)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4D6C53" w:rsidTr="008F6D94">
        <w:trPr>
          <w:trHeight w:val="9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Pl. specify others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4D6C53" w:rsidTr="008F6D94">
        <w:trPr>
          <w:trHeight w:val="315"/>
        </w:trPr>
        <w:tc>
          <w:tcPr>
            <w:tcW w:w="8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4937" w:rsidRPr="004D6C53" w:rsidRDefault="00D94937" w:rsidP="00F0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Export &amp; Import of commodities from A&amp;N Islands </w:t>
            </w:r>
            <w:r w:rsidR="00C57A26" w:rsidRPr="004D6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2017-18 </w:t>
            </w:r>
            <w:r w:rsidRPr="004D6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 in MT)</w:t>
            </w:r>
          </w:p>
        </w:tc>
      </w:tr>
      <w:tr w:rsidR="00D94937" w:rsidRPr="004D6C53" w:rsidTr="008F6D94">
        <w:trPr>
          <w:trHeight w:val="315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Name of the items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Import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Export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8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POL Product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Bitumen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Cement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Timber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Timber Product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6C53">
              <w:rPr>
                <w:rFonts w:ascii="Arial" w:eastAsia="Times New Roman" w:hAnsi="Arial" w:cs="Arial"/>
                <w:sz w:val="24"/>
                <w:szCs w:val="24"/>
              </w:rPr>
              <w:t>Arocon</w:t>
            </w:r>
            <w:proofErr w:type="spellEnd"/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 Block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Sand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Stone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0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Rice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Sugar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Wheat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Pulses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Fertilizer finished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Other chemical(solid&amp; </w:t>
            </w:r>
            <w:proofErr w:type="spellStart"/>
            <w:r w:rsidRPr="004D6C53">
              <w:rPr>
                <w:rFonts w:ascii="Arial" w:eastAsia="Times New Roman" w:hAnsi="Arial" w:cs="Arial"/>
                <w:sz w:val="24"/>
                <w:szCs w:val="24"/>
              </w:rPr>
              <w:t>Liquuid</w:t>
            </w:r>
            <w:proofErr w:type="spellEnd"/>
            <w:r w:rsidRPr="004D6C5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Fruits &amp; Vegetable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Edible oil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Finished steel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5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Machinery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Other Metal product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Salt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Tea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Coffee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Oil cake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Frozen Shrimps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Rubber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Copra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Betel Nut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4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General Cargo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4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others if any (specify)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4937" w:rsidRPr="004D6C53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4D6C53" w:rsidRDefault="004D6C53">
      <w:r>
        <w:br w:type="page"/>
      </w:r>
    </w:p>
    <w:p w:rsidR="004D6C53" w:rsidRDefault="004D6C53"/>
    <w:tbl>
      <w:tblPr>
        <w:tblW w:w="11452" w:type="dxa"/>
        <w:tblInd w:w="-702" w:type="dxa"/>
        <w:tblLayout w:type="fixed"/>
        <w:tblLook w:val="04A0"/>
      </w:tblPr>
      <w:tblGrid>
        <w:gridCol w:w="668"/>
        <w:gridCol w:w="383"/>
        <w:gridCol w:w="1630"/>
        <w:gridCol w:w="435"/>
        <w:gridCol w:w="435"/>
        <w:gridCol w:w="435"/>
        <w:gridCol w:w="450"/>
        <w:gridCol w:w="497"/>
        <w:gridCol w:w="817"/>
        <w:gridCol w:w="666"/>
        <w:gridCol w:w="90"/>
        <w:gridCol w:w="917"/>
        <w:gridCol w:w="613"/>
        <w:gridCol w:w="270"/>
        <w:gridCol w:w="835"/>
        <w:gridCol w:w="157"/>
        <w:gridCol w:w="809"/>
        <w:gridCol w:w="777"/>
        <w:gridCol w:w="568"/>
      </w:tblGrid>
      <w:tr w:rsidR="00D94937" w:rsidRPr="008F6D94" w:rsidTr="008F6D94">
        <w:trPr>
          <w:gridBefore w:val="2"/>
          <w:gridAfter w:val="4"/>
          <w:wBefore w:w="1051" w:type="dxa"/>
          <w:wAfter w:w="2311" w:type="dxa"/>
          <w:trHeight w:val="315"/>
        </w:trPr>
        <w:tc>
          <w:tcPr>
            <w:tcW w:w="80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8F6D94" w:rsidRDefault="00D94937" w:rsidP="00F0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Navigational Aids in Andaman &amp; Nicobar Islands (as on 31-3-201</w:t>
            </w:r>
            <w:r w:rsidR="00C57A26" w:rsidRPr="008F6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Pr="008F6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D94937" w:rsidRPr="008F6D94" w:rsidTr="008F6D94">
        <w:trPr>
          <w:gridBefore w:val="2"/>
          <w:gridAfter w:val="4"/>
          <w:wBefore w:w="1051" w:type="dxa"/>
          <w:wAfter w:w="2311" w:type="dxa"/>
          <w:trHeight w:val="44"/>
        </w:trPr>
        <w:tc>
          <w:tcPr>
            <w:tcW w:w="3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articulars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South Andaman   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B42DE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N &amp; M Andaman 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Nicobar </w:t>
            </w:r>
          </w:p>
        </w:tc>
      </w:tr>
      <w:tr w:rsidR="00D94937" w:rsidRPr="008F6D94" w:rsidTr="008F6D94">
        <w:trPr>
          <w:gridBefore w:val="2"/>
          <w:gridAfter w:val="4"/>
          <w:wBefore w:w="1051" w:type="dxa"/>
          <w:wAfter w:w="2311" w:type="dxa"/>
          <w:trHeight w:val="285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1. Local Navigational Aids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8F6D94" w:rsidTr="008F6D94">
        <w:trPr>
          <w:gridBefore w:val="2"/>
          <w:gridAfter w:val="4"/>
          <w:wBefore w:w="1051" w:type="dxa"/>
          <w:wAfter w:w="2311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a. Lighted  Beacons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8F6D94" w:rsidTr="008F6D94">
        <w:trPr>
          <w:gridBefore w:val="2"/>
          <w:gridAfter w:val="4"/>
          <w:wBefore w:w="1051" w:type="dxa"/>
          <w:wAfter w:w="2311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)  Solar Powered Lights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8F6D94" w:rsidTr="008F6D94">
        <w:trPr>
          <w:gridBefore w:val="2"/>
          <w:gridAfter w:val="4"/>
          <w:wBefore w:w="1051" w:type="dxa"/>
          <w:wAfter w:w="2311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(ii) Gas operated lights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8F6D94" w:rsidTr="008F6D94">
        <w:trPr>
          <w:gridBefore w:val="2"/>
          <w:gridAfter w:val="4"/>
          <w:wBefore w:w="1051" w:type="dxa"/>
          <w:wAfter w:w="2311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 b. Unlighted Beacons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8F6D94" w:rsidTr="008F6D94">
        <w:trPr>
          <w:gridBefore w:val="2"/>
          <w:gridAfter w:val="4"/>
          <w:wBefore w:w="1051" w:type="dxa"/>
          <w:wAfter w:w="2311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 c. Lighted Buoys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8F6D94" w:rsidTr="008F6D94">
        <w:trPr>
          <w:gridBefore w:val="2"/>
          <w:gridAfter w:val="4"/>
          <w:wBefore w:w="1051" w:type="dxa"/>
          <w:wAfter w:w="2311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d. Unlighted Buoys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8F6D94" w:rsidTr="008F6D94">
        <w:trPr>
          <w:gridBefore w:val="2"/>
          <w:gridAfter w:val="4"/>
          <w:wBefore w:w="1051" w:type="dxa"/>
          <w:wAfter w:w="2311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2. Port Signal Station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8F6D94" w:rsidTr="008F6D94">
        <w:trPr>
          <w:gridBefore w:val="2"/>
          <w:gridAfter w:val="4"/>
          <w:wBefore w:w="1051" w:type="dxa"/>
          <w:wAfter w:w="2311" w:type="dxa"/>
          <w:trHeight w:val="54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37" w:rsidRPr="008F6D94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73E2F" w:rsidRPr="008F6D94" w:rsidTr="008F6D94">
        <w:trPr>
          <w:trHeight w:val="300"/>
        </w:trPr>
        <w:tc>
          <w:tcPr>
            <w:tcW w:w="4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A26" w:rsidRPr="008F6D94" w:rsidRDefault="00C57A26" w:rsidP="00F07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57A26" w:rsidRPr="008F6D94" w:rsidRDefault="00C57A26" w:rsidP="00F07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57A26" w:rsidRPr="008F6D94" w:rsidRDefault="00C57A26" w:rsidP="00F07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3E2F" w:rsidRPr="008F6D94" w:rsidRDefault="00E73E2F" w:rsidP="00F07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8F6D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Island</w:t>
            </w:r>
            <w:r w:rsidR="00D94937" w:rsidRPr="008F6D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8F6D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wise Statistical Outline </w:t>
            </w:r>
            <w:r w:rsidR="00C57A26" w:rsidRPr="008F6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2017-18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73E2F" w:rsidRPr="008F6D94" w:rsidTr="008F6D94">
        <w:trPr>
          <w:trHeight w:val="169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73E2F" w:rsidRPr="008F6D94" w:rsidTr="008F6D94">
        <w:trPr>
          <w:trHeight w:val="30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2F" w:rsidRPr="008F6D94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8F6D94" w:rsidRDefault="00E73E2F" w:rsidP="00045569">
            <w:pPr>
              <w:spacing w:after="0" w:line="240" w:lineRule="auto"/>
              <w:ind w:left="-75" w:right="-9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Name of the Islands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3E2F" w:rsidRPr="008F6D94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Major Port (No.)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3E2F" w:rsidRPr="008F6D94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Minor Port (No.)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3E2F" w:rsidRPr="008F6D94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Jetties (No.)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Jetties having berthing facilities </w:t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2F" w:rsidRPr="008F6D94" w:rsidRDefault="00E73E2F" w:rsidP="00E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Local Navigational Aids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8F6D94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Port Signal Station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8F6D94" w:rsidRDefault="00E73E2F" w:rsidP="00045569">
            <w:pPr>
              <w:spacing w:after="0" w:line="240" w:lineRule="auto"/>
              <w:ind w:left="-73" w:right="-12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others if any (specify)</w:t>
            </w:r>
          </w:p>
        </w:tc>
      </w:tr>
      <w:tr w:rsidR="00E73E2F" w:rsidRPr="008F6D94" w:rsidTr="008F6D94">
        <w:trPr>
          <w:trHeight w:val="1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8F6D94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Mainland going vessels (No.)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Inter Island going vessels (No.)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E2F" w:rsidRPr="008F6D94" w:rsidRDefault="00E73E2F" w:rsidP="00045569">
            <w:pPr>
              <w:spacing w:after="0" w:line="240" w:lineRule="auto"/>
              <w:ind w:left="-72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Harbour</w:t>
            </w:r>
            <w:proofErr w:type="spellEnd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ferry vessels (No.)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Lighted  Beacons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8F6D94" w:rsidRDefault="00E73E2F" w:rsidP="00F07B54">
            <w:pPr>
              <w:spacing w:after="0" w:line="240" w:lineRule="auto"/>
              <w:ind w:left="-125" w:right="-10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Unlighted Beacons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Lighted Buoys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8F6D94" w:rsidRDefault="00E73E2F" w:rsidP="00B242DC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others if any (specify)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73E2F" w:rsidRPr="008F6D94" w:rsidTr="008F6D94">
        <w:trPr>
          <w:trHeight w:val="54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8F6D94" w:rsidRDefault="00E73E2F" w:rsidP="00045569">
            <w:pPr>
              <w:spacing w:after="0" w:line="240" w:lineRule="auto"/>
              <w:ind w:left="-75" w:right="-9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N&amp;M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8F6D94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4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Narcondum</w:t>
            </w:r>
            <w:proofErr w:type="spellEnd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4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East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4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Land Fall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4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North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1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Smith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8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Stewart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4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Curlew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13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Aves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7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Middle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24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Long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North passage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7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Striat</w:t>
            </w:r>
            <w:proofErr w:type="spellEnd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Baratang</w:t>
            </w:r>
            <w:proofErr w:type="spellEnd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Interview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Others pl. specify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300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045569">
            <w:pPr>
              <w:spacing w:after="0" w:line="240" w:lineRule="auto"/>
              <w:ind w:left="-75" w:right="-9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Havelock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Neil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South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Rutland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North Sentinel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Little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7.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bCs/>
                <w:sz w:val="24"/>
                <w:szCs w:val="24"/>
              </w:rPr>
              <w:t>Flat Bay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Others pl. specify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Nicobar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Car Nicobar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Chowra</w:t>
            </w:r>
            <w:proofErr w:type="spellEnd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Teressa</w:t>
            </w:r>
            <w:proofErr w:type="spellEnd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Katchal</w:t>
            </w:r>
            <w:proofErr w:type="spellEnd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Nancowry</w:t>
            </w:r>
            <w:proofErr w:type="spellEnd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Kamorta</w:t>
            </w:r>
            <w:proofErr w:type="spellEnd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Tilangchong</w:t>
            </w:r>
            <w:proofErr w:type="spellEnd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Puliomillow</w:t>
            </w:r>
            <w:proofErr w:type="spellEnd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Little Nicobar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Great Nicobar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FB2" w:rsidRPr="008F6D94" w:rsidTr="008F6D94">
        <w:trPr>
          <w:trHeight w:val="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2" w:rsidRPr="008F6D94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8F6D94" w:rsidRDefault="007B2FB2" w:rsidP="004D6C5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Others if any </w:t>
            </w:r>
            <w:proofErr w:type="spellStart"/>
            <w:r w:rsidRPr="008F6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pl.specify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8F6D94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5A5C5A" w:rsidRDefault="005A5C5A"/>
    <w:sectPr w:rsidR="005A5C5A" w:rsidSect="00B242DC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73E2F"/>
    <w:rsid w:val="00045569"/>
    <w:rsid w:val="001165DE"/>
    <w:rsid w:val="00160573"/>
    <w:rsid w:val="003002C8"/>
    <w:rsid w:val="003108D7"/>
    <w:rsid w:val="004D6C53"/>
    <w:rsid w:val="005A5C5A"/>
    <w:rsid w:val="00673F76"/>
    <w:rsid w:val="007B2FB2"/>
    <w:rsid w:val="007C3CB1"/>
    <w:rsid w:val="008F6D94"/>
    <w:rsid w:val="00B242DC"/>
    <w:rsid w:val="00B42DE9"/>
    <w:rsid w:val="00B66C02"/>
    <w:rsid w:val="00C22190"/>
    <w:rsid w:val="00C57A26"/>
    <w:rsid w:val="00CB7C45"/>
    <w:rsid w:val="00D12F4A"/>
    <w:rsid w:val="00D94937"/>
    <w:rsid w:val="00E73E2F"/>
    <w:rsid w:val="00EA5B75"/>
    <w:rsid w:val="00ED3E5D"/>
    <w:rsid w:val="00F0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15</cp:revision>
  <cp:lastPrinted>2018-04-10T05:32:00Z</cp:lastPrinted>
  <dcterms:created xsi:type="dcterms:W3CDTF">2016-04-17T06:19:00Z</dcterms:created>
  <dcterms:modified xsi:type="dcterms:W3CDTF">2018-04-10T05:33:00Z</dcterms:modified>
</cp:coreProperties>
</file>