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0" w:type="dxa"/>
        <w:tblInd w:w="98" w:type="dxa"/>
        <w:tblLayout w:type="fixed"/>
        <w:tblLook w:val="04A0"/>
      </w:tblPr>
      <w:tblGrid>
        <w:gridCol w:w="2620"/>
        <w:gridCol w:w="1530"/>
        <w:gridCol w:w="1710"/>
      </w:tblGrid>
      <w:tr w:rsidR="007A1DA8" w:rsidRPr="007A1DA8" w:rsidTr="007545D3">
        <w:trPr>
          <w:trHeight w:val="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3E5EBE" w:rsidRDefault="0023284B" w:rsidP="007A1DA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Basic Statistics </w:t>
            </w:r>
            <w:r w:rsidR="00BD4EE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20</w:t>
            </w:r>
            <w:r w:rsidR="003E5EBE" w:rsidRPr="003E5EBE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9</w:t>
            </w:r>
            <w:r w:rsidR="00BD4EE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-20</w:t>
            </w:r>
          </w:p>
          <w:p w:rsidR="003E5EBE" w:rsidRPr="007A1DA8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5651" w:rsidRPr="007A1DA8" w:rsidTr="007545D3">
        <w:trPr>
          <w:trHeight w:val="194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D4E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Major Crops in  A&amp;N Islands during </w:t>
            </w:r>
            <w:r w:rsidR="00BD4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2019-20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Name of the Major Crops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Production(MT) 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1DA8" w:rsidRPr="003E5EBE" w:rsidRDefault="007A1DA8" w:rsidP="00B662D0">
      <w:pPr>
        <w:pStyle w:val="ListParagraph"/>
        <w:spacing w:after="0" w:line="240" w:lineRule="auto"/>
        <w:rPr>
          <w:sz w:val="6"/>
        </w:rPr>
      </w:pPr>
    </w:p>
    <w:tbl>
      <w:tblPr>
        <w:tblpPr w:leftFromText="180" w:rightFromText="180" w:vertAnchor="text" w:tblpY="1"/>
        <w:tblOverlap w:val="never"/>
        <w:tblW w:w="9370" w:type="dxa"/>
        <w:tblInd w:w="98" w:type="dxa"/>
        <w:tblLayout w:type="fixed"/>
        <w:tblLook w:val="04A0"/>
      </w:tblPr>
      <w:tblGrid>
        <w:gridCol w:w="2170"/>
        <w:gridCol w:w="1439"/>
        <w:gridCol w:w="1424"/>
        <w:gridCol w:w="737"/>
        <w:gridCol w:w="1440"/>
        <w:gridCol w:w="1440"/>
        <w:gridCol w:w="720"/>
      </w:tblGrid>
      <w:tr w:rsidR="007A1DA8" w:rsidRPr="007A1DA8" w:rsidTr="000D63DF">
        <w:trPr>
          <w:trHeight w:val="255"/>
        </w:trPr>
        <w:tc>
          <w:tcPr>
            <w:tcW w:w="8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District-wise Area and Production of Major Produce in A&amp;N Islands during</w:t>
            </w:r>
            <w:r w:rsidR="00340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B57F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BD4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Name of  Produce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Production (MT)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91" w:right="-9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CEREALS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Paddy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Maize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Pulses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Green Gram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Black Gram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Arhar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Oil Seed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3E5EBE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Coconut (million nuts)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Sunflower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Groundnut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Mustard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Sugar Group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Sugarcane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Condiments &amp; Spices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Dry Chillies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9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Black pepper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Dry Ginger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Turmeric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7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Aercanut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Nutmug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Clove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Cinnamon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77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Fruits &amp; Vegetables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Banana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Mango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Cashewnut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Sweet Potato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Tapioca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Papaya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Citrus fruits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Pineapple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Sapota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 Fruits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 Vegetables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0D63D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0D63DF">
              <w:rPr>
                <w:rFonts w:ascii="Arial" w:eastAsia="Times New Roman" w:hAnsi="Arial" w:cs="Arial"/>
                <w:sz w:val="18"/>
                <w:szCs w:val="18"/>
              </w:rPr>
              <w:t xml:space="preserve"> (pl.</w:t>
            </w:r>
            <w:r w:rsidR="001C4F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3DF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E5EBE" w:rsidRPr="003E5EBE" w:rsidRDefault="003E5EBE">
      <w:pPr>
        <w:rPr>
          <w:sz w:val="2"/>
        </w:rPr>
      </w:pPr>
    </w:p>
    <w:tbl>
      <w:tblPr>
        <w:tblW w:w="97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01"/>
        <w:gridCol w:w="900"/>
        <w:gridCol w:w="720"/>
        <w:gridCol w:w="540"/>
        <w:gridCol w:w="236"/>
        <w:gridCol w:w="1737"/>
        <w:gridCol w:w="875"/>
        <w:gridCol w:w="866"/>
        <w:gridCol w:w="657"/>
        <w:gridCol w:w="540"/>
      </w:tblGrid>
      <w:tr w:rsidR="003E5EBE" w:rsidRPr="007A1DA8" w:rsidTr="003E5EBE">
        <w:trPr>
          <w:trHeight w:val="1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5EBE" w:rsidRPr="003E5EBE" w:rsidRDefault="003E5EBE" w:rsidP="00D354CC">
            <w:pPr>
              <w:spacing w:after="0" w:line="240" w:lineRule="auto"/>
              <w:jc w:val="center"/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Distribution of Seedlings, Seeds, Pesticides &amp; Fertilizers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during </w:t>
            </w:r>
            <w:r w:rsidR="00BD4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2019-20</w:t>
            </w:r>
          </w:p>
        </w:tc>
      </w:tr>
      <w:tr w:rsidR="003E5EBE" w:rsidRPr="007A1DA8" w:rsidTr="003E5EBE">
        <w:trPr>
          <w:trHeight w:val="3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EBE" w:rsidRPr="007A1DA8" w:rsidRDefault="003E5EBE" w:rsidP="003E5EBE">
            <w:pPr>
              <w:spacing w:after="0" w:line="240" w:lineRule="auto"/>
              <w:ind w:left="-107" w:right="-1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79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112" w:right="-9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8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BE" w:rsidRPr="007A1DA8" w:rsidRDefault="003E5EBE" w:rsidP="003E5EBE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A. Seedlings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(Nos.)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Vegetables  (KG)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Coconut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Arecanut 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 Pesticides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Vegetable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  Dry  Type (MT)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Fruit  Plant 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Liquid Type (Litre)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Banana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Pineapple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D. Fertilizers (MT)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Ornamental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Nitrogenous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Phosphatic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19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Seeds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Potassic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2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Paddy  (MT)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10722" w:rsidRDefault="00410722"/>
    <w:tbl>
      <w:tblPr>
        <w:tblW w:w="9188" w:type="dxa"/>
        <w:tblInd w:w="98" w:type="dxa"/>
        <w:tblLook w:val="04A0"/>
      </w:tblPr>
      <w:tblGrid>
        <w:gridCol w:w="1630"/>
        <w:gridCol w:w="450"/>
        <w:gridCol w:w="900"/>
        <w:gridCol w:w="630"/>
        <w:gridCol w:w="810"/>
        <w:gridCol w:w="209"/>
        <w:gridCol w:w="601"/>
        <w:gridCol w:w="360"/>
        <w:gridCol w:w="180"/>
        <w:gridCol w:w="297"/>
        <w:gridCol w:w="333"/>
        <w:gridCol w:w="27"/>
        <w:gridCol w:w="180"/>
        <w:gridCol w:w="243"/>
        <w:gridCol w:w="194"/>
        <w:gridCol w:w="180"/>
        <w:gridCol w:w="1244"/>
        <w:gridCol w:w="720"/>
      </w:tblGrid>
      <w:tr w:rsidR="007A1DA8" w:rsidRPr="007A1DA8" w:rsidTr="002B64D3">
        <w:trPr>
          <w:trHeight w:val="16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D354CC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Name of  Flowers</w:t>
            </w:r>
            <w:r w:rsidR="003E5EBE">
              <w:rPr>
                <w:rFonts w:ascii="Arial" w:eastAsia="Times New Roman" w:hAnsi="Arial" w:cs="Arial"/>
                <w:sz w:val="18"/>
                <w:szCs w:val="18"/>
              </w:rPr>
              <w:t xml:space="preserve"> (during </w:t>
            </w:r>
            <w:r w:rsidR="00BD4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2019-20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Production (MT.)</w:t>
            </w:r>
          </w:p>
        </w:tc>
      </w:tr>
      <w:tr w:rsidR="007A1DA8" w:rsidRPr="007A1DA8" w:rsidTr="002B64D3">
        <w:trPr>
          <w:trHeight w:val="241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9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26" w:right="-8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0532B4">
            <w:pPr>
              <w:spacing w:after="0" w:line="240" w:lineRule="auto"/>
              <w:ind w:left="-12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2B64D3">
        <w:trPr>
          <w:trHeight w:val="7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Marigold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Rose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2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Jasmine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Hibiscus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Ixora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Muscanda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Miscellaneous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0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FC7A3B">
              <w:rPr>
                <w:rFonts w:ascii="Arial" w:eastAsia="Times New Roman" w:hAnsi="Arial" w:cs="Arial"/>
                <w:sz w:val="18"/>
                <w:szCs w:val="18"/>
              </w:rPr>
              <w:t xml:space="preserve"> pl specify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0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3"/>
          <w:wAfter w:w="2144" w:type="dxa"/>
          <w:trHeight w:val="255"/>
        </w:trPr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722" w:rsidRDefault="00410722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A1DA8" w:rsidRPr="007A1DA8" w:rsidRDefault="007A1DA8" w:rsidP="00D35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District-wise Machinery in Agriculture Department as on 31.3.20</w:t>
            </w:r>
            <w:r w:rsidR="00BD4E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gridAfter w:val="2"/>
          <w:wAfter w:w="1964" w:type="dxa"/>
          <w:trHeight w:val="179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2B64D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2B64D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7A1DA8" w:rsidRPr="007A1DA8" w:rsidTr="002B64D3">
        <w:trPr>
          <w:gridAfter w:val="2"/>
          <w:wAfter w:w="1964" w:type="dxa"/>
          <w:trHeight w:val="24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Departmental Tractor in operation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Tractor on loan cum subsidy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5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891E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Power tiller </w:t>
            </w:r>
            <w:r w:rsidR="00891ECF">
              <w:rPr>
                <w:rFonts w:ascii="Arial" w:eastAsia="Times New Roman" w:hAnsi="Arial" w:cs="Arial"/>
                <w:sz w:val="18"/>
                <w:szCs w:val="18"/>
              </w:rPr>
              <w:t>with department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Power tiller on loan cum subsidy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Pump set distributed on subsidy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Pump set distributed (RGRP)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7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DE0C19">
              <w:rPr>
                <w:rFonts w:ascii="Arial" w:eastAsia="Times New Roman" w:hAnsi="Arial" w:cs="Arial"/>
                <w:sz w:val="18"/>
                <w:szCs w:val="18"/>
              </w:rPr>
              <w:t>, pl specify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7"/>
          <w:wAfter w:w="2788" w:type="dxa"/>
          <w:trHeight w:val="105"/>
        </w:trPr>
        <w:tc>
          <w:tcPr>
            <w:tcW w:w="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3" w:rsidRDefault="00410722" w:rsidP="007A1DA8">
            <w:pPr>
              <w:spacing w:after="0" w:line="240" w:lineRule="auto"/>
            </w:pPr>
            <w:r>
              <w:br w:type="page"/>
            </w:r>
          </w:p>
          <w:p w:rsidR="007A1DA8" w:rsidRPr="00340F04" w:rsidRDefault="007A1DA8" w:rsidP="003B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Organics /Non-Organic Farm /Pit Compost Farm as on 31.3.20</w:t>
            </w:r>
            <w:r w:rsidR="00BD4E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7A1DA8" w:rsidRPr="007A1DA8" w:rsidTr="002B64D3">
        <w:trPr>
          <w:gridAfter w:val="4"/>
          <w:wAfter w:w="2338" w:type="dxa"/>
          <w:trHeight w:val="160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7A1DA8" w:rsidRPr="007A1DA8" w:rsidTr="002B64D3">
        <w:trPr>
          <w:gridAfter w:val="4"/>
          <w:wAfter w:w="2338" w:type="dxa"/>
          <w:trHeight w:val="106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B662D0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Organic Farm         </w:t>
            </w:r>
          </w:p>
        </w:tc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gridAfter w:val="4"/>
          <w:wAfter w:w="2338" w:type="dxa"/>
          <w:trHeight w:val="151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Non Organic Farm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151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Pit Compost   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5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Vermi-compost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255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Manure Selling Unit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97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Main Store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88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FC7A3B">
              <w:rPr>
                <w:rFonts w:ascii="Arial" w:eastAsia="Times New Roman" w:hAnsi="Arial" w:cs="Arial"/>
                <w:sz w:val="18"/>
                <w:szCs w:val="18"/>
              </w:rPr>
              <w:t xml:space="preserve"> pl specify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C7A3B" w:rsidRDefault="00FC7A3B" w:rsidP="00FC7A3B">
      <w:pPr>
        <w:pStyle w:val="NoSpacing"/>
        <w:rPr>
          <w:rFonts w:eastAsia="Times New Roman"/>
          <w:b/>
          <w:bCs/>
        </w:rPr>
      </w:pPr>
    </w:p>
    <w:p w:rsidR="00FC7A3B" w:rsidRPr="00FC7A3B" w:rsidRDefault="00FC7A3B" w:rsidP="00FC7A3B">
      <w:pPr>
        <w:pStyle w:val="NoSpacing"/>
        <w:rPr>
          <w:b/>
          <w:bCs/>
          <w:sz w:val="8"/>
        </w:rPr>
      </w:pPr>
      <w:r w:rsidRPr="00FC7A3B">
        <w:rPr>
          <w:rFonts w:eastAsia="Times New Roman"/>
          <w:b/>
          <w:bCs/>
        </w:rPr>
        <w:t xml:space="preserve">Area and Production of Rubber &amp; Red Oil </w:t>
      </w:r>
      <w:r w:rsidR="00B57FFC">
        <w:rPr>
          <w:rFonts w:eastAsia="Times New Roman"/>
          <w:b/>
          <w:bCs/>
        </w:rPr>
        <w:t xml:space="preserve">Palm in  A&amp;N Islands during </w:t>
      </w:r>
      <w:r w:rsidR="00BD4EE6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</w:p>
    <w:tbl>
      <w:tblPr>
        <w:tblW w:w="5857" w:type="dxa"/>
        <w:tblInd w:w="98" w:type="dxa"/>
        <w:tblLook w:val="04A0"/>
      </w:tblPr>
      <w:tblGrid>
        <w:gridCol w:w="1794"/>
        <w:gridCol w:w="1533"/>
        <w:gridCol w:w="1132"/>
        <w:gridCol w:w="411"/>
        <w:gridCol w:w="576"/>
        <w:gridCol w:w="411"/>
      </w:tblGrid>
      <w:tr w:rsidR="007A1DA8" w:rsidRPr="007A1DA8" w:rsidTr="002B64D3">
        <w:trPr>
          <w:trHeight w:val="24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2B64D3">
        <w:trPr>
          <w:trHeight w:val="229"/>
        </w:trPr>
        <w:tc>
          <w:tcPr>
            <w:tcW w:w="4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Rubber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340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Area</w:t>
            </w:r>
            <w:r w:rsidR="00340F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Production (MT)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 Oil Palm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340F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Oil Production (MT)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1"/>
          <w:wAfter w:w="411" w:type="dxa"/>
          <w:trHeight w:val="24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63DF" w:rsidRPr="007A1DA8" w:rsidTr="000D63DF">
        <w:trPr>
          <w:gridAfter w:val="1"/>
          <w:wAfter w:w="411" w:type="dxa"/>
          <w:trHeight w:val="105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D63DF" w:rsidRPr="000D63DF" w:rsidRDefault="000D63DF" w:rsidP="00D35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/>
                <w:sz w:val="18"/>
                <w:szCs w:val="18"/>
              </w:rPr>
              <w:t>Crop-wise Cost of Cultivation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during </w:t>
            </w:r>
            <w:r w:rsidR="00BD4E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2019-20</w:t>
            </w:r>
          </w:p>
        </w:tc>
      </w:tr>
      <w:tr w:rsidR="000D63DF" w:rsidRPr="007A1DA8" w:rsidTr="000D63DF">
        <w:trPr>
          <w:gridAfter w:val="1"/>
          <w:wAfter w:w="411" w:type="dxa"/>
          <w:trHeight w:val="7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63DF" w:rsidRPr="007A1DA8" w:rsidTr="000D63DF">
        <w:trPr>
          <w:trHeight w:val="24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 of Crop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Cs/>
                <w:sz w:val="18"/>
                <w:szCs w:val="18"/>
              </w:rPr>
              <w:t>3…….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gridAfter w:val="1"/>
          <w:wAfter w:w="411" w:type="dxa"/>
          <w:trHeight w:val="24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C7A3B" w:rsidRDefault="00FC7A3B"/>
    <w:p w:rsidR="00E74BE8" w:rsidRDefault="00E74BE8">
      <w:r>
        <w:br w:type="page"/>
      </w:r>
    </w:p>
    <w:p w:rsidR="00FC7A3B" w:rsidRDefault="00FC7A3B">
      <w:pPr>
        <w:sectPr w:rsidR="00FC7A3B" w:rsidSect="003E5EBE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551"/>
        <w:tblW w:w="14335" w:type="dxa"/>
        <w:tblLayout w:type="fixed"/>
        <w:tblLook w:val="04A0"/>
      </w:tblPr>
      <w:tblGrid>
        <w:gridCol w:w="417"/>
        <w:gridCol w:w="2023"/>
        <w:gridCol w:w="450"/>
        <w:gridCol w:w="720"/>
        <w:gridCol w:w="450"/>
        <w:gridCol w:w="900"/>
        <w:gridCol w:w="450"/>
        <w:gridCol w:w="450"/>
        <w:gridCol w:w="540"/>
        <w:gridCol w:w="450"/>
        <w:gridCol w:w="450"/>
        <w:gridCol w:w="450"/>
        <w:gridCol w:w="1080"/>
        <w:gridCol w:w="839"/>
        <w:gridCol w:w="450"/>
        <w:gridCol w:w="691"/>
        <w:gridCol w:w="750"/>
        <w:gridCol w:w="870"/>
        <w:gridCol w:w="810"/>
        <w:gridCol w:w="540"/>
        <w:gridCol w:w="555"/>
      </w:tblGrid>
      <w:tr w:rsidR="00E67707" w:rsidRPr="00E74BE8" w:rsidTr="00FC7A3B">
        <w:trPr>
          <w:trHeight w:val="6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Sl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81" w:right="-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Farmers/</w:t>
            </w:r>
          </w:p>
          <w:p w:rsidR="00E74BE8" w:rsidRPr="00E74BE8" w:rsidRDefault="00E74BE8" w:rsidP="00FC7A3B">
            <w:pPr>
              <w:spacing w:after="0" w:line="240" w:lineRule="auto"/>
              <w:ind w:left="-81" w:right="-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cultivators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Area under</w:t>
            </w:r>
          </w:p>
          <w:p w:rsidR="00E67707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Cultivation</w:t>
            </w:r>
          </w:p>
          <w:p w:rsidR="00E74BE8" w:rsidRPr="00E74BE8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40" w:right="-7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Agriculture</w:t>
            </w:r>
          </w:p>
          <w:p w:rsidR="00E74BE8" w:rsidRPr="00E74BE8" w:rsidRDefault="00E74BE8" w:rsidP="00FC7A3B">
            <w:pPr>
              <w:spacing w:after="0" w:line="240" w:lineRule="auto"/>
              <w:ind w:left="-140" w:right="-7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Depot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No. of Godown</w:t>
            </w:r>
          </w:p>
          <w:p w:rsidR="00E74BE8" w:rsidRPr="00E74BE8" w:rsidRDefault="00E74BE8" w:rsidP="00FC7A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with capacity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24" w:right="-9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Agriculture</w:t>
            </w:r>
          </w:p>
          <w:p w:rsidR="00E74BE8" w:rsidRPr="00E74BE8" w:rsidRDefault="00E74BE8" w:rsidP="00FC7A3B">
            <w:pPr>
              <w:spacing w:after="0" w:line="240" w:lineRule="auto"/>
              <w:ind w:left="-124" w:right="-9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 (No.)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2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Irrigation </w:t>
            </w:r>
          </w:p>
          <w:p w:rsidR="00E74BE8" w:rsidRPr="00E74BE8" w:rsidRDefault="00E74BE8" w:rsidP="00FC7A3B">
            <w:pPr>
              <w:spacing w:after="0" w:line="240" w:lineRule="auto"/>
              <w:ind w:left="-12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Sources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5AE" w:rsidRDefault="00E74BE8" w:rsidP="00FC7A3B">
            <w:pPr>
              <w:spacing w:after="0" w:line="240" w:lineRule="auto"/>
              <w:ind w:left="113" w:right="-7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Well/Ponds/</w:t>
            </w:r>
          </w:p>
          <w:p w:rsidR="00E74BE8" w:rsidRPr="00E74BE8" w:rsidRDefault="00E74BE8" w:rsidP="00FC7A3B">
            <w:pPr>
              <w:spacing w:after="0" w:line="240" w:lineRule="auto"/>
              <w:ind w:left="113" w:right="-7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Ring</w:t>
            </w:r>
            <w:r w:rsidR="00E677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wells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5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Check Dam </w:t>
            </w:r>
          </w:p>
          <w:p w:rsidR="00E74BE8" w:rsidRPr="00E74BE8" w:rsidRDefault="00E74BE8" w:rsidP="00FC7A3B">
            <w:pPr>
              <w:spacing w:after="0" w:line="240" w:lineRule="auto"/>
              <w:ind w:left="-5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(No.)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3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Seedlings</w:t>
            </w:r>
          </w:p>
          <w:p w:rsidR="00E74BE8" w:rsidRPr="00E74BE8" w:rsidRDefault="00E74BE8" w:rsidP="00FC7A3B">
            <w:pPr>
              <w:spacing w:after="0" w:line="240" w:lineRule="auto"/>
              <w:ind w:left="-13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distributed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Seeds</w:t>
            </w:r>
          </w:p>
          <w:p w:rsidR="00E74BE8" w:rsidRPr="00E74BE8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distributed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Pesticides (Dry/Liquid) distributed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Fertilizers (MT) distributed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Pump sets </w:t>
            </w:r>
          </w:p>
          <w:p w:rsidR="00E67707" w:rsidRDefault="00E67707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74BE8" w:rsidRPr="00E74BE8">
              <w:rPr>
                <w:rFonts w:ascii="Arial" w:eastAsia="Times New Roman" w:hAnsi="Arial" w:cs="Arial"/>
                <w:sz w:val="18"/>
                <w:szCs w:val="18"/>
              </w:rPr>
              <w:t>wned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by farmers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Power tillers </w:t>
            </w:r>
          </w:p>
          <w:p w:rsidR="004A4D8D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owned by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farmers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Tractors owned by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farmers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Main Crops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(Name)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others if any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E67707" w:rsidRPr="00E74BE8" w:rsidTr="00FC7A3B">
        <w:trPr>
          <w:trHeight w:val="5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7707" w:rsidRPr="00E74BE8" w:rsidTr="00FC7A3B">
        <w:trPr>
          <w:trHeight w:val="71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263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80B3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F80B3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ED73FF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 w:rsidR="007862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</w:t>
            </w:r>
            <w:r w:rsidR="00B57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6242" w:rsidRDefault="00FC7A3B" w:rsidP="008C0DC0">
      <w:pPr>
        <w:pStyle w:val="NoSpacing"/>
        <w:rPr>
          <w:rFonts w:eastAsia="Times New Roman"/>
          <w:b/>
          <w:bCs/>
          <w:sz w:val="24"/>
          <w:szCs w:val="24"/>
        </w:rPr>
        <w:sectPr w:rsidR="007A6242" w:rsidSect="002B64D3">
          <w:pgSz w:w="15840" w:h="12240" w:orient="landscape" w:code="1"/>
          <w:pgMar w:top="270" w:right="1440" w:bottom="270" w:left="1080" w:header="720" w:footer="720" w:gutter="0"/>
          <w:cols w:space="720"/>
          <w:docGrid w:linePitch="360"/>
        </w:sectPr>
      </w:pPr>
      <w:r w:rsidRPr="00FC7A3B">
        <w:rPr>
          <w:rFonts w:eastAsia="Times New Roman"/>
          <w:b/>
          <w:bCs/>
          <w:sz w:val="24"/>
          <w:szCs w:val="24"/>
        </w:rPr>
        <w:t>Isla</w:t>
      </w:r>
      <w:r w:rsidR="00B57FFC">
        <w:rPr>
          <w:rFonts w:eastAsia="Times New Roman"/>
          <w:b/>
          <w:bCs/>
          <w:sz w:val="24"/>
          <w:szCs w:val="24"/>
        </w:rPr>
        <w:t xml:space="preserve">nd-wise Statistical Outline </w:t>
      </w:r>
      <w:r w:rsidR="00BD4EE6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  <w:r w:rsidR="009E203E">
        <w:rPr>
          <w:rFonts w:eastAsia="Times New Roman"/>
          <w:b/>
          <w:bCs/>
          <w:sz w:val="24"/>
          <w:szCs w:val="24"/>
        </w:rPr>
        <w:br w:type="page"/>
      </w:r>
    </w:p>
    <w:p w:rsidR="007A1DA8" w:rsidRDefault="007A1DA8" w:rsidP="00FC7A3B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8"/>
        <w:tblW w:w="8473" w:type="dxa"/>
        <w:tblLook w:val="04A0"/>
      </w:tblPr>
      <w:tblGrid>
        <w:gridCol w:w="6237"/>
        <w:gridCol w:w="2236"/>
      </w:tblGrid>
      <w:tr w:rsidR="007A6242" w:rsidRPr="00EC41D8" w:rsidTr="008C0DC0">
        <w:trPr>
          <w:trHeight w:val="330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IN" w:eastAsia="en-IN"/>
              </w:rPr>
              <w:t>IRRIGATION</w:t>
            </w: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ACCESS</w:t>
            </w:r>
          </w:p>
        </w:tc>
        <w:tc>
          <w:tcPr>
            <w:tcW w:w="2236" w:type="dxa"/>
            <w:hideMark/>
          </w:tcPr>
          <w:p w:rsidR="007A6242" w:rsidRPr="00EC41D8" w:rsidRDefault="00BD4EE6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2019-20</w:t>
            </w:r>
          </w:p>
        </w:tc>
      </w:tr>
      <w:tr w:rsidR="007A6242" w:rsidRPr="00EC41D8" w:rsidTr="008C0DC0">
        <w:trPr>
          <w:trHeight w:val="33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Ultimate Irrigation Potential (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in</w:t>
            </w: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hectares)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(Major, Medium and Minor)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and Medium Surface Water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            Minor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(Under CAD programme)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249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Physical Achievement of Field channels (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in </w:t>
            </w: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hectares)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_</w:t>
            </w:r>
          </w:p>
        </w:tc>
      </w:tr>
      <w:tr w:rsidR="007A6242" w:rsidRPr="00EC41D8" w:rsidTr="008C0DC0">
        <w:trPr>
          <w:trHeight w:val="187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Physical Achievement of Field Drains (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in  </w:t>
            </w: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hectares)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_</w:t>
            </w: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FISCAL COST AND REVENUE</w:t>
            </w:r>
          </w:p>
        </w:tc>
        <w:tc>
          <w:tcPr>
            <w:tcW w:w="2236" w:type="dxa"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Approved Outlay(in crores)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and Medium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Minor Irrigation 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CADWM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Flood Control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Actual Expenditure(in crores)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and Medium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Minor Irrigation 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hideMark/>
          </w:tcPr>
          <w:p w:rsidR="007A6242" w:rsidRPr="00EC41D8" w:rsidRDefault="007A6242" w:rsidP="007A6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UTILISATION</w:t>
            </w:r>
          </w:p>
        </w:tc>
        <w:tc>
          <w:tcPr>
            <w:tcW w:w="2236" w:type="dxa"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3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Irrigation Potential Utilised (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in</w:t>
            </w: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hectares)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(Major, Medium and Minor)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7A6242" w:rsidRPr="00EC41D8" w:rsidTr="008C0DC0">
        <w:trPr>
          <w:trHeight w:val="300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and Medium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EC41D8" w:rsidTr="008C0DC0">
        <w:trPr>
          <w:trHeight w:val="315"/>
        </w:trPr>
        <w:tc>
          <w:tcPr>
            <w:tcW w:w="6237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C41D8">
              <w:rPr>
                <w:rFonts w:ascii="Calibri" w:eastAsia="Times New Roman" w:hAnsi="Calibri" w:cs="Calibri"/>
                <w:color w:val="000000"/>
                <w:lang w:val="en-IN" w:eastAsia="en-IN"/>
              </w:rPr>
              <w:t>Minor Irrigation</w:t>
            </w:r>
          </w:p>
        </w:tc>
        <w:tc>
          <w:tcPr>
            <w:tcW w:w="2236" w:type="dxa"/>
            <w:noWrap/>
            <w:hideMark/>
          </w:tcPr>
          <w:p w:rsidR="007A6242" w:rsidRPr="00EC41D8" w:rsidRDefault="007A6242" w:rsidP="007A6242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9E203E" w:rsidRDefault="009E203E" w:rsidP="00FC7A3B">
      <w:pPr>
        <w:pStyle w:val="NoSpacing"/>
        <w:rPr>
          <w:b/>
          <w:bCs/>
          <w:sz w:val="24"/>
          <w:szCs w:val="24"/>
        </w:rPr>
      </w:pPr>
    </w:p>
    <w:p w:rsidR="00EC41D8" w:rsidRDefault="00EC41D8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7A6242" w:rsidRPr="00160D3D" w:rsidRDefault="00160D3D" w:rsidP="00160D3D">
      <w:pPr>
        <w:spacing w:after="0" w:line="240" w:lineRule="auto"/>
        <w:ind w:right="-2160"/>
        <w:rPr>
          <w:rFonts w:ascii="Calibri" w:eastAsia="Times New Roman" w:hAnsi="Calibri" w:cs="Calibri"/>
          <w:color w:val="000000"/>
          <w:lang w:val="en-IN" w:eastAsia="en-IN"/>
        </w:rPr>
      </w:pPr>
      <w:r>
        <w:rPr>
          <w:rFonts w:ascii="Calibri" w:eastAsia="Times New Roman" w:hAnsi="Calibri" w:cs="Calibri"/>
          <w:color w:val="000000"/>
          <w:lang w:val="en-IN" w:eastAsia="en-IN"/>
        </w:rPr>
        <w:t xml:space="preserve">                          </w:t>
      </w:r>
      <w:r w:rsidR="007A6242"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Sanctioned strength in the department and filled Posts and its present status  </w:t>
      </w:r>
      <w:r w:rsidR="00BD4EE6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1278"/>
        <w:gridCol w:w="957"/>
        <w:gridCol w:w="1151"/>
        <w:gridCol w:w="1052"/>
        <w:gridCol w:w="1244"/>
        <w:gridCol w:w="1052"/>
        <w:gridCol w:w="1413"/>
        <w:gridCol w:w="1410"/>
      </w:tblGrid>
      <w:tr w:rsidR="007A6242" w:rsidRPr="00160D3D" w:rsidTr="00160D3D">
        <w:trPr>
          <w:trHeight w:val="240"/>
        </w:trPr>
        <w:tc>
          <w:tcPr>
            <w:tcW w:w="1358" w:type="dxa"/>
            <w:vMerge w:val="restart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Grade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sanctioned Posts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Posts filled</w:t>
            </w:r>
          </w:p>
        </w:tc>
        <w:tc>
          <w:tcPr>
            <w:tcW w:w="7322" w:type="dxa"/>
            <w:gridSpan w:val="6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OBC/TRIBAL/PHYSICALLY HANDICAPPED  OUT OF COL.2 &amp; COL. 3</w:t>
            </w:r>
          </w:p>
        </w:tc>
      </w:tr>
      <w:tr w:rsidR="007A6242" w:rsidRPr="00160D3D" w:rsidTr="00160D3D">
        <w:trPr>
          <w:trHeight w:val="323"/>
        </w:trPr>
        <w:tc>
          <w:tcPr>
            <w:tcW w:w="1358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OBC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TRIBAL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7A6242" w:rsidRPr="00160D3D" w:rsidRDefault="00160D3D" w:rsidP="005B0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PHYSICALLY    </w:t>
            </w:r>
            <w:r w:rsidR="007A6242"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HANDICAPPED</w:t>
            </w:r>
          </w:p>
        </w:tc>
      </w:tr>
      <w:tr w:rsidR="007A6242" w:rsidRPr="00160D3D" w:rsidTr="00160D3D">
        <w:trPr>
          <w:trHeight w:val="237"/>
        </w:trPr>
        <w:tc>
          <w:tcPr>
            <w:tcW w:w="1358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Reserved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Filled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Reserved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Filled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Reserved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Filled</w:t>
            </w:r>
          </w:p>
        </w:tc>
      </w:tr>
      <w:tr w:rsidR="00C539F3" w:rsidRPr="00160D3D" w:rsidTr="00BE3A7B">
        <w:trPr>
          <w:trHeight w:val="237"/>
        </w:trPr>
        <w:tc>
          <w:tcPr>
            <w:tcW w:w="1358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C539F3" w:rsidRPr="00DC0548" w:rsidRDefault="00C539F3" w:rsidP="00F26B5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C539F3" w:rsidRPr="00160D3D" w:rsidTr="00160D3D">
        <w:trPr>
          <w:trHeight w:val="147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A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129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B(G)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125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B(NG)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90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C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174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TSM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C539F3" w:rsidRPr="00160D3D" w:rsidTr="00160D3D">
        <w:trPr>
          <w:trHeight w:val="70"/>
        </w:trPr>
        <w:tc>
          <w:tcPr>
            <w:tcW w:w="135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278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151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244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52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3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410" w:type="dxa"/>
            <w:shd w:val="clear" w:color="auto" w:fill="auto"/>
          </w:tcPr>
          <w:p w:rsidR="00C539F3" w:rsidRPr="00160D3D" w:rsidRDefault="00C539F3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160D3D" w:rsidRDefault="007A6242" w:rsidP="007A6242">
      <w:pPr>
        <w:pStyle w:val="NoSpacing"/>
        <w:ind w:hanging="360"/>
        <w:rPr>
          <w:rFonts w:ascii="Calibri" w:eastAsia="Times New Roman" w:hAnsi="Calibri" w:cs="Calibri"/>
          <w:color w:val="000000"/>
          <w:lang w:val="en-IN" w:eastAsia="en-IN"/>
        </w:rPr>
      </w:pPr>
      <w:r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        </w:t>
      </w:r>
    </w:p>
    <w:p w:rsidR="00160D3D" w:rsidRDefault="007A6242" w:rsidP="00160D3D">
      <w:pPr>
        <w:rPr>
          <w:rFonts w:ascii="Calibri" w:eastAsia="Times New Roman" w:hAnsi="Calibri" w:cs="Calibri"/>
          <w:color w:val="000000"/>
          <w:lang w:val="en-IN" w:eastAsia="en-IN"/>
        </w:rPr>
      </w:pPr>
      <w:r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                                         </w:t>
      </w:r>
    </w:p>
    <w:p w:rsidR="00160D3D" w:rsidRDefault="00160D3D">
      <w:pPr>
        <w:rPr>
          <w:rFonts w:ascii="Calibri" w:eastAsia="Times New Roman" w:hAnsi="Calibri" w:cs="Calibri"/>
          <w:color w:val="000000"/>
          <w:lang w:val="en-IN" w:eastAsia="en-IN"/>
        </w:rPr>
      </w:pPr>
      <w:r>
        <w:rPr>
          <w:rFonts w:ascii="Calibri" w:eastAsia="Times New Roman" w:hAnsi="Calibri" w:cs="Calibri"/>
          <w:color w:val="000000"/>
          <w:lang w:val="en-IN" w:eastAsia="en-IN"/>
        </w:rPr>
        <w:br w:type="page"/>
      </w:r>
    </w:p>
    <w:p w:rsidR="007A6242" w:rsidRPr="00160D3D" w:rsidRDefault="00160D3D" w:rsidP="00160D3D">
      <w:pPr>
        <w:spacing w:after="0" w:line="240" w:lineRule="auto"/>
        <w:rPr>
          <w:rFonts w:ascii="Calibri" w:eastAsia="Times New Roman" w:hAnsi="Calibri" w:cs="Calibri"/>
          <w:color w:val="000000"/>
          <w:lang w:val="en-IN" w:eastAsia="en-IN"/>
        </w:rPr>
      </w:pPr>
      <w:r>
        <w:rPr>
          <w:rFonts w:ascii="Calibri" w:eastAsia="Times New Roman" w:hAnsi="Calibri" w:cs="Calibri"/>
          <w:color w:val="000000"/>
          <w:lang w:val="en-IN" w:eastAsia="en-IN"/>
        </w:rPr>
        <w:lastRenderedPageBreak/>
        <w:t xml:space="preserve">            </w:t>
      </w:r>
      <w:r w:rsidR="007A6242" w:rsidRPr="00160D3D">
        <w:rPr>
          <w:rFonts w:ascii="Calibri" w:eastAsia="Times New Roman" w:hAnsi="Calibri" w:cs="Calibri"/>
          <w:color w:val="000000"/>
          <w:lang w:val="en-IN" w:eastAsia="en-IN"/>
        </w:rPr>
        <w:t xml:space="preserve">Census of Male/Female of Govt. Employees under A &amp; N Administration/Central Govt. Employees   </w:t>
      </w:r>
      <w:r w:rsidR="00BD4EE6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</w:p>
    <w:tbl>
      <w:tblPr>
        <w:tblW w:w="107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A6242" w:rsidRPr="00160D3D" w:rsidTr="005B08F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Grand total</w:t>
            </w:r>
          </w:p>
          <w:p w:rsidR="007A6242" w:rsidRPr="00160D3D" w:rsidRDefault="007A6242" w:rsidP="001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Col. 4 + 10</w:t>
            </w:r>
          </w:p>
        </w:tc>
      </w:tr>
      <w:tr w:rsidR="007A6242" w:rsidRPr="00160D3D" w:rsidTr="005B08F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</w:tr>
      <w:tr w:rsidR="007A6242" w:rsidRPr="00160D3D" w:rsidTr="005B08FF">
        <w:trPr>
          <w:trHeight w:val="147"/>
        </w:trPr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rPr>
          <w:trHeight w:val="188"/>
        </w:trPr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rPr>
          <w:trHeight w:val="165"/>
        </w:trPr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c>
          <w:tcPr>
            <w:tcW w:w="1260" w:type="dxa"/>
            <w:shd w:val="clear" w:color="auto" w:fill="auto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c>
          <w:tcPr>
            <w:tcW w:w="126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A6242" w:rsidRPr="00160D3D" w:rsidTr="005B08FF">
        <w:tc>
          <w:tcPr>
            <w:tcW w:w="126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60D3D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A6242" w:rsidRPr="00160D3D" w:rsidRDefault="007A6242" w:rsidP="005B0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160D3D" w:rsidRDefault="007A6242" w:rsidP="009E203E">
      <w:pPr>
        <w:pStyle w:val="Heading2"/>
        <w:jc w:val="lef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</w:t>
      </w:r>
    </w:p>
    <w:p w:rsidR="009E203E" w:rsidRDefault="009E203E" w:rsidP="00160D3D">
      <w:pPr>
        <w:pStyle w:val="Heading2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CROP PRODUCTION</w:t>
      </w:r>
    </w:p>
    <w:tbl>
      <w:tblPr>
        <w:tblW w:w="9762" w:type="dxa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166"/>
        <w:gridCol w:w="706"/>
        <w:gridCol w:w="1690"/>
        <w:gridCol w:w="1690"/>
      </w:tblGrid>
      <w:tr w:rsidR="00A05844" w:rsidRPr="006008D2" w:rsidTr="00A05844">
        <w:trPr>
          <w:trHeight w:val="183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Sl.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Particulars</w:t>
            </w:r>
            <w:r w:rsidR="00BD4EE6">
              <w:rPr>
                <w:rFonts w:ascii="Arial" w:hAnsi="Arial" w:cs="Arial"/>
                <w:bCs/>
                <w:iCs/>
              </w:rPr>
              <w:t xml:space="preserve">  (as on 31.3.2020</w:t>
            </w:r>
            <w:r w:rsidR="001E78EC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108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Unit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8C0DC0">
            <w:pPr>
              <w:spacing w:after="0" w:line="240" w:lineRule="auto"/>
              <w:ind w:left="-108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1690" w:type="dxa"/>
          </w:tcPr>
          <w:p w:rsidR="00A05844" w:rsidRDefault="00A05844" w:rsidP="008C0DC0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India</w:t>
            </w:r>
          </w:p>
        </w:tc>
      </w:tr>
      <w:tr w:rsidR="00A05844" w:rsidRPr="006008D2" w:rsidTr="00A05844">
        <w:trPr>
          <w:trHeight w:val="198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Cultivable </w:t>
            </w:r>
            <w:r w:rsidRPr="006008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Area </w:t>
            </w:r>
            <w:r w:rsidRPr="006008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44" w:rsidRPr="006008D2" w:rsidTr="00A05844">
        <w:trPr>
          <w:trHeight w:val="198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2.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Area </w:t>
            </w:r>
            <w:r w:rsidRPr="006008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under Cultivation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160D3D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44" w:rsidRPr="006008D2" w:rsidTr="00A05844">
        <w:trPr>
          <w:trHeight w:val="198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3.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Area Irrigated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160D3D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44" w:rsidRPr="006008D2" w:rsidTr="00A05844">
        <w:trPr>
          <w:trHeight w:val="184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4.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under water logged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844" w:rsidRPr="006008D2" w:rsidTr="00A05844">
        <w:trPr>
          <w:trHeight w:val="172"/>
        </w:trPr>
        <w:tc>
          <w:tcPr>
            <w:tcW w:w="51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5.</w:t>
            </w:r>
          </w:p>
        </w:tc>
        <w:tc>
          <w:tcPr>
            <w:tcW w:w="516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saline affected but not water logged</w:t>
            </w:r>
          </w:p>
        </w:tc>
        <w:tc>
          <w:tcPr>
            <w:tcW w:w="706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05844" w:rsidRPr="006008D2" w:rsidRDefault="00A05844" w:rsidP="007869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203E" w:rsidRPr="00A5716D" w:rsidRDefault="009E203E" w:rsidP="009E203E">
      <w:pPr>
        <w:rPr>
          <w:rFonts w:ascii="Arial" w:hAnsi="Arial" w:cs="Arial"/>
          <w:b/>
          <w:sz w:val="2"/>
        </w:rPr>
      </w:pPr>
    </w:p>
    <w:p w:rsidR="009E203E" w:rsidRPr="00513894" w:rsidRDefault="009E203E" w:rsidP="009E203E">
      <w:pPr>
        <w:spacing w:after="0" w:line="240" w:lineRule="auto"/>
        <w:ind w:left="-540"/>
        <w:rPr>
          <w:b/>
        </w:rPr>
      </w:pPr>
      <w:r>
        <w:rPr>
          <w:b/>
        </w:rPr>
        <w:t xml:space="preserve">             </w:t>
      </w:r>
      <w:r w:rsidR="007A6242">
        <w:rPr>
          <w:b/>
        </w:rPr>
        <w:t xml:space="preserve">                        </w:t>
      </w:r>
      <w:r w:rsidRPr="00513894">
        <w:rPr>
          <w:b/>
        </w:rPr>
        <w:t>Organics farm /Non Organic Farm/Pit Compost</w:t>
      </w:r>
    </w:p>
    <w:tbl>
      <w:tblPr>
        <w:tblW w:w="9864" w:type="dxa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2"/>
        <w:gridCol w:w="1701"/>
        <w:gridCol w:w="1701"/>
      </w:tblGrid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 xml:space="preserve">Items 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ind w:left="-146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78EC">
              <w:rPr>
                <w:rFonts w:ascii="Arial" w:hAnsi="Arial" w:cs="Arial"/>
                <w:bCs/>
                <w:iCs/>
                <w:sz w:val="20"/>
              </w:rPr>
              <w:t>UT</w:t>
            </w: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ind w:left="-146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78EC">
              <w:rPr>
                <w:rFonts w:ascii="Arial" w:hAnsi="Arial" w:cs="Arial"/>
                <w:bCs/>
                <w:iCs/>
                <w:sz w:val="20"/>
              </w:rPr>
              <w:t>India</w:t>
            </w: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Total Farms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Organic farms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Vermi-Compost Units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Manure selling unit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Department Depot (specify)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462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E203E" w:rsidRPr="004129BB" w:rsidRDefault="009E203E" w:rsidP="009E203E">
      <w:pPr>
        <w:tabs>
          <w:tab w:val="left" w:pos="2673"/>
        </w:tabs>
        <w:rPr>
          <w:b/>
          <w:sz w:val="10"/>
        </w:rPr>
      </w:pPr>
    </w:p>
    <w:tbl>
      <w:tblPr>
        <w:tblW w:w="9748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6"/>
        <w:gridCol w:w="1701"/>
        <w:gridCol w:w="1701"/>
      </w:tblGrid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 xml:space="preserve">Items                   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E78EC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UT</w:t>
            </w: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1E78EC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India</w:t>
            </w: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Location wise No. of Automatic Weather station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172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NGOs engaged in Agri. Activity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172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Cooperative Society engaged  &amp; functioning  in Agriculture Sector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Tehsil/Island –wise  – No. of Agriculture Farms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9E203E">
            <w:pPr>
              <w:numPr>
                <w:ilvl w:val="0"/>
                <w:numId w:val="2"/>
              </w:numPr>
              <w:spacing w:after="0" w:line="240" w:lineRule="auto"/>
              <w:ind w:left="1752" w:hanging="180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Agriculture Nursery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9E203E">
            <w:pPr>
              <w:numPr>
                <w:ilvl w:val="0"/>
                <w:numId w:val="2"/>
              </w:numPr>
              <w:spacing w:after="0" w:line="240" w:lineRule="auto"/>
              <w:ind w:left="1752" w:hanging="180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Godown/warehouse with capacity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Location-wise No. of Private Agri. Farms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Farmers/Cultivators (No.)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Agriculture Depot. (No.)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Check dam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Irrigation Sources –Pumpset/wells etc.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Tractor (No.)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Power Tiller (No.)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Farmers trained in A&amp;N Islands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Farmers trained at mainland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Financial assistance provided to farmers (specify schemes also)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Soil Health card issued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No. of Rural knowledge Centres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5844" w:rsidRPr="001E78EC" w:rsidTr="00A05844">
        <w:trPr>
          <w:trHeight w:val="73"/>
        </w:trPr>
        <w:tc>
          <w:tcPr>
            <w:tcW w:w="6346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8EC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701" w:type="dxa"/>
            <w:shd w:val="clear" w:color="auto" w:fill="auto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05844" w:rsidRPr="001E78EC" w:rsidRDefault="00A05844" w:rsidP="007869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A6242" w:rsidRDefault="007A6242" w:rsidP="00FC7A3B">
      <w:pPr>
        <w:pStyle w:val="NoSpacing"/>
        <w:rPr>
          <w:b/>
          <w:bCs/>
          <w:sz w:val="24"/>
          <w:szCs w:val="24"/>
        </w:rPr>
      </w:pPr>
    </w:p>
    <w:p w:rsidR="006775B7" w:rsidRDefault="007A6242" w:rsidP="007A6242">
      <w:pPr>
        <w:spacing w:after="0" w:line="240" w:lineRule="auto"/>
        <w:ind w:right="-2160"/>
        <w:rPr>
          <w:rFonts w:ascii="Arial" w:hAnsi="Arial" w:cs="Arial"/>
          <w:b/>
          <w:sz w:val="16"/>
          <w:szCs w:val="16"/>
        </w:rPr>
      </w:pPr>
      <w:r w:rsidRPr="0017026B">
        <w:rPr>
          <w:rFonts w:ascii="Arial" w:hAnsi="Arial" w:cs="Arial"/>
          <w:b/>
          <w:sz w:val="16"/>
          <w:szCs w:val="16"/>
        </w:rPr>
        <w:lastRenderedPageBreak/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6775B7" w:rsidRDefault="006775B7">
      <w:pPr>
        <w:rPr>
          <w:rFonts w:ascii="Arial" w:hAnsi="Arial" w:cs="Arial"/>
          <w:b/>
          <w:sz w:val="16"/>
          <w:szCs w:val="16"/>
        </w:rPr>
        <w:sectPr w:rsidR="006775B7" w:rsidSect="007A6242">
          <w:pgSz w:w="12240" w:h="15840" w:code="1"/>
          <w:pgMar w:top="1077" w:right="272" w:bottom="1440" w:left="272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6775B7" w:rsidRDefault="006775B7">
      <w:pPr>
        <w:rPr>
          <w:rFonts w:ascii="Arial" w:hAnsi="Arial" w:cs="Arial"/>
          <w:b/>
          <w:sz w:val="16"/>
          <w:szCs w:val="16"/>
        </w:rPr>
      </w:pPr>
    </w:p>
    <w:p w:rsidR="00160D3D" w:rsidRDefault="00160D3D" w:rsidP="006775B7">
      <w:pPr>
        <w:spacing w:after="0" w:line="240" w:lineRule="auto"/>
        <w:ind w:left="567" w:right="-18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</w:p>
    <w:p w:rsidR="006775B7" w:rsidRDefault="006775B7" w:rsidP="006775B7">
      <w:pPr>
        <w:spacing w:after="0" w:line="240" w:lineRule="auto"/>
        <w:ind w:left="567" w:right="-18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  <w:r w:rsidRPr="002317EC">
        <w:rPr>
          <w:rFonts w:ascii="Arial" w:eastAsia="Times New Roman" w:hAnsi="Arial" w:cs="Arial"/>
          <w:b/>
          <w:bCs/>
          <w:sz w:val="32"/>
          <w:szCs w:val="20"/>
          <w:u w:val="single"/>
        </w:rPr>
        <w:t>Farm Harvest/Gate Price at the time of Harvest, Market Price &amp; Departmental Se</w:t>
      </w:r>
      <w:r>
        <w:rPr>
          <w:rFonts w:ascii="Arial" w:eastAsia="Times New Roman" w:hAnsi="Arial" w:cs="Arial"/>
          <w:b/>
          <w:bCs/>
          <w:sz w:val="32"/>
          <w:szCs w:val="20"/>
          <w:u w:val="single"/>
        </w:rPr>
        <w:t xml:space="preserve">lling Price during the year </w:t>
      </w:r>
      <w:r w:rsidR="00BD4EE6">
        <w:rPr>
          <w:rFonts w:ascii="Times New Roman" w:eastAsia="Times New Roman" w:hAnsi="Times New Roman" w:cs="Times New Roman"/>
          <w:b/>
          <w:bCs/>
          <w:sz w:val="18"/>
          <w:szCs w:val="18"/>
        </w:rPr>
        <w:t>2019-20</w:t>
      </w:r>
      <w:r w:rsidR="00BD4EE6" w:rsidRPr="002317EC">
        <w:rPr>
          <w:rFonts w:ascii="Arial" w:eastAsia="Times New Roman" w:hAnsi="Arial" w:cs="Arial"/>
          <w:b/>
          <w:bCs/>
          <w:sz w:val="32"/>
          <w:szCs w:val="20"/>
          <w:u w:val="single"/>
        </w:rPr>
        <w:t xml:space="preserve"> </w:t>
      </w:r>
      <w:r w:rsidRPr="002317EC">
        <w:rPr>
          <w:rFonts w:ascii="Arial" w:eastAsia="Times New Roman" w:hAnsi="Arial" w:cs="Arial"/>
          <w:b/>
          <w:bCs/>
          <w:sz w:val="32"/>
          <w:szCs w:val="20"/>
          <w:u w:val="single"/>
        </w:rPr>
        <w:t>(in Rs.)</w:t>
      </w:r>
    </w:p>
    <w:p w:rsidR="006775B7" w:rsidRPr="002317EC" w:rsidRDefault="006775B7" w:rsidP="006775B7">
      <w:pPr>
        <w:spacing w:after="0" w:line="240" w:lineRule="auto"/>
        <w:ind w:left="567" w:right="-18"/>
        <w:rPr>
          <w:rFonts w:ascii="Arial" w:eastAsia="Times New Roman" w:hAnsi="Arial" w:cs="Arial"/>
          <w:b/>
          <w:bCs/>
          <w:sz w:val="32"/>
          <w:szCs w:val="20"/>
          <w:u w:val="single"/>
        </w:rPr>
      </w:pPr>
    </w:p>
    <w:tbl>
      <w:tblPr>
        <w:tblW w:w="15094" w:type="dxa"/>
        <w:tblInd w:w="675" w:type="dxa"/>
        <w:tblLayout w:type="fixed"/>
        <w:tblLook w:val="04A0"/>
      </w:tblPr>
      <w:tblGrid>
        <w:gridCol w:w="1560"/>
        <w:gridCol w:w="850"/>
        <w:gridCol w:w="425"/>
        <w:gridCol w:w="424"/>
        <w:gridCol w:w="709"/>
        <w:gridCol w:w="707"/>
        <w:gridCol w:w="588"/>
        <w:gridCol w:w="619"/>
        <w:gridCol w:w="568"/>
        <w:gridCol w:w="566"/>
        <w:gridCol w:w="709"/>
        <w:gridCol w:w="567"/>
        <w:gridCol w:w="708"/>
        <w:gridCol w:w="708"/>
        <w:gridCol w:w="709"/>
        <w:gridCol w:w="567"/>
        <w:gridCol w:w="709"/>
        <w:gridCol w:w="425"/>
        <w:gridCol w:w="709"/>
        <w:gridCol w:w="709"/>
        <w:gridCol w:w="1558"/>
      </w:tblGrid>
      <w:tr w:rsidR="006775B7" w:rsidRPr="008C0DC0" w:rsidTr="006775B7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the Agriculture Crops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Rupee Foradian" w:eastAsia="Times New Roman" w:hAnsi="Rupee Foradian" w:cs="Arial"/>
                <w:b/>
                <w:bCs/>
                <w:sz w:val="16"/>
                <w:szCs w:val="16"/>
              </w:rPr>
              <w:t>N&amp;M Andaman District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South Andaman District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Nicobar District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Departmental Selling price</w:t>
            </w:r>
          </w:p>
        </w:tc>
      </w:tr>
      <w:tr w:rsidR="006775B7" w:rsidRPr="008C0DC0" w:rsidTr="006775B7">
        <w:trPr>
          <w:trHeight w:val="5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Diglipur Tehsil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Tehsil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Rangat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Port Blair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Ferrargunj Tehsil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Little Andaman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 Nicobar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Nancowrie Tehsil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Campbell Bay Tehsil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Cereals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Seed Paddy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Bulk Paddy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Pulses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Gram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 Gram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Arhar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Oilseeds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Seasamum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Groundnut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Mustard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Vegetables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Lobia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French Beans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Bhindi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Cluster Beans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Brinjal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Drum Stick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Papaya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Tender Jack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Bread Fruit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Cabbage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Cauliflower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Knol Khol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8C0DC0" w:rsidRDefault="008C0DC0"/>
    <w:p w:rsidR="008C0DC0" w:rsidRDefault="008C0DC0"/>
    <w:tbl>
      <w:tblPr>
        <w:tblW w:w="15094" w:type="dxa"/>
        <w:tblInd w:w="675" w:type="dxa"/>
        <w:tblLayout w:type="fixed"/>
        <w:tblLook w:val="04A0"/>
      </w:tblPr>
      <w:tblGrid>
        <w:gridCol w:w="1560"/>
        <w:gridCol w:w="850"/>
        <w:gridCol w:w="425"/>
        <w:gridCol w:w="424"/>
        <w:gridCol w:w="709"/>
        <w:gridCol w:w="707"/>
        <w:gridCol w:w="588"/>
        <w:gridCol w:w="619"/>
        <w:gridCol w:w="568"/>
        <w:gridCol w:w="566"/>
        <w:gridCol w:w="709"/>
        <w:gridCol w:w="567"/>
        <w:gridCol w:w="708"/>
        <w:gridCol w:w="708"/>
        <w:gridCol w:w="709"/>
        <w:gridCol w:w="567"/>
        <w:gridCol w:w="709"/>
        <w:gridCol w:w="425"/>
        <w:gridCol w:w="709"/>
        <w:gridCol w:w="709"/>
        <w:gridCol w:w="1558"/>
      </w:tblGrid>
      <w:tr w:rsidR="006775B7" w:rsidRPr="008C0DC0" w:rsidTr="006775B7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sz w:val="16"/>
                <w:szCs w:val="16"/>
              </w:rPr>
              <w:lastRenderedPageBreak/>
              <w:br w:type="page"/>
            </w: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the Agriculture Crops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Diglipur Tehsil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Tehsil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Rangat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Port Blair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Ferrargunj Tehsil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Little Andaman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 Nicobar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Nancowrie Tehsil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Campbell Bay Tehsil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Departmental Selling price</w:t>
            </w: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Radish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ind w:right="-10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 (bhaji)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 (bhaji)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Bitter Gourd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Snake Gourd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Bottle Gourd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 Gourd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right="-10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Sponge Gourd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 Gourd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Pumpkin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Cucumber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Coriander leaves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flower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 piece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 leaf ( bundle)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Bundle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Elephant foot yam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Colocasia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 Potato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Tapioca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Fruits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Mango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Ripe Mango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Ripe Papaya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Sapota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 fruit Ripe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Cavendish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Khatta/Mitta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Cheena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Korangi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Pineapple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6775B7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Watermelon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8C0DC0" w:rsidRDefault="008C0DC0" w:rsidP="006775B7"/>
    <w:p w:rsidR="008C0DC0" w:rsidRDefault="008C0DC0">
      <w:r>
        <w:br w:type="page"/>
      </w:r>
    </w:p>
    <w:p w:rsidR="006775B7" w:rsidRDefault="006775B7" w:rsidP="006775B7"/>
    <w:tbl>
      <w:tblPr>
        <w:tblW w:w="17294" w:type="dxa"/>
        <w:tblInd w:w="675" w:type="dxa"/>
        <w:tblLayout w:type="fixed"/>
        <w:tblLook w:val="04A0"/>
      </w:tblPr>
      <w:tblGrid>
        <w:gridCol w:w="2552"/>
        <w:gridCol w:w="850"/>
        <w:gridCol w:w="710"/>
        <w:gridCol w:w="567"/>
        <w:gridCol w:w="709"/>
        <w:gridCol w:w="919"/>
        <w:gridCol w:w="588"/>
        <w:gridCol w:w="619"/>
        <w:gridCol w:w="568"/>
        <w:gridCol w:w="566"/>
        <w:gridCol w:w="709"/>
        <w:gridCol w:w="567"/>
        <w:gridCol w:w="708"/>
        <w:gridCol w:w="992"/>
        <w:gridCol w:w="709"/>
        <w:gridCol w:w="567"/>
        <w:gridCol w:w="709"/>
        <w:gridCol w:w="709"/>
        <w:gridCol w:w="709"/>
        <w:gridCol w:w="709"/>
        <w:gridCol w:w="1558"/>
      </w:tblGrid>
      <w:tr w:rsidR="006775B7" w:rsidRPr="008C0DC0" w:rsidTr="0003760D">
        <w:trPr>
          <w:trHeight w:val="1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sz w:val="16"/>
                <w:szCs w:val="16"/>
              </w:rPr>
              <w:br w:type="page"/>
            </w: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the Agriculture Crops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Diglipur Tehsil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Tehsil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Rangat Tehsil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Port Blair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Ferrargunj Tehsil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Little Andaman Tehsil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 Nicobar Tehsil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Nancowrie Tehsil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Campbell Bay Tehsil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Departmental Selling price</w:t>
            </w: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7" w:rsidRPr="008C0DC0" w:rsidRDefault="006775B7" w:rsidP="0003760D">
            <w:pPr>
              <w:spacing w:after="0" w:line="240" w:lineRule="auto"/>
              <w:ind w:left="-55" w:right="-1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MP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Custard apple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 piece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Mosambi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Spices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Cinnamon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Nutmeg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leaf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Ginger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Turmeric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 Chilly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Coconut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sz w:val="16"/>
                <w:szCs w:val="16"/>
              </w:rPr>
              <w:t>Coconut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Tender Coconut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Arecanut (Dehusked)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0DC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Cashew nut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Cashewnut ( Raw)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96" w:right="-1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Cashewnut (processed)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Sugarcane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Horticulture Crops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Marigold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Rose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Jasmine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Hibiscus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Ixora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Muscanda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775B7" w:rsidRPr="008C0DC0" w:rsidTr="0003760D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C0D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Others if any (pl.specify)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7" w:rsidRPr="008C0DC0" w:rsidRDefault="006775B7" w:rsidP="00037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6775B7" w:rsidRDefault="006775B7" w:rsidP="006775B7">
      <w:pPr>
        <w:spacing w:after="0" w:line="240" w:lineRule="auto"/>
        <w:ind w:left="144" w:right="630"/>
        <w:rPr>
          <w:rFonts w:ascii="Arial" w:hAnsi="Arial" w:cs="Arial"/>
        </w:rPr>
      </w:pPr>
      <w:r>
        <w:rPr>
          <w:rFonts w:ascii="Arial" w:hAnsi="Arial" w:cs="Arial"/>
        </w:rPr>
        <w:t xml:space="preserve">         *FHP- Farmer Harvest Price , MP- Market Price</w:t>
      </w:r>
    </w:p>
    <w:p w:rsidR="006775B7" w:rsidRDefault="006775B7" w:rsidP="007A6242">
      <w:pPr>
        <w:spacing w:after="0" w:line="240" w:lineRule="auto"/>
        <w:ind w:right="-2160"/>
        <w:rPr>
          <w:b/>
          <w:bCs/>
          <w:sz w:val="24"/>
          <w:szCs w:val="24"/>
        </w:rPr>
      </w:pPr>
    </w:p>
    <w:p w:rsidR="006775B7" w:rsidRDefault="006775B7" w:rsidP="007A6242">
      <w:pPr>
        <w:spacing w:after="0" w:line="240" w:lineRule="auto"/>
        <w:ind w:right="-2160"/>
        <w:rPr>
          <w:b/>
          <w:bCs/>
          <w:sz w:val="24"/>
          <w:szCs w:val="24"/>
        </w:rPr>
      </w:pPr>
    </w:p>
    <w:sectPr w:rsidR="006775B7" w:rsidSect="006775B7">
      <w:pgSz w:w="15840" w:h="12240" w:orient="landscape" w:code="1"/>
      <w:pgMar w:top="272" w:right="1440" w:bottom="27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3F" w:rsidRDefault="0088753F" w:rsidP="00325651">
      <w:pPr>
        <w:spacing w:after="0" w:line="240" w:lineRule="auto"/>
      </w:pPr>
      <w:r>
        <w:separator/>
      </w:r>
    </w:p>
  </w:endnote>
  <w:endnote w:type="continuationSeparator" w:id="1">
    <w:p w:rsidR="0088753F" w:rsidRDefault="0088753F" w:rsidP="0032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3F" w:rsidRDefault="0088753F" w:rsidP="00325651">
      <w:pPr>
        <w:spacing w:after="0" w:line="240" w:lineRule="auto"/>
      </w:pPr>
      <w:r>
        <w:separator/>
      </w:r>
    </w:p>
  </w:footnote>
  <w:footnote w:type="continuationSeparator" w:id="1">
    <w:p w:rsidR="0088753F" w:rsidRDefault="0088753F" w:rsidP="0032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757"/>
    <w:multiLevelType w:val="hybridMultilevel"/>
    <w:tmpl w:val="0E22A4E4"/>
    <w:lvl w:ilvl="0" w:tplc="34CAABC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4" w:hanging="360"/>
      </w:pPr>
    </w:lvl>
    <w:lvl w:ilvl="2" w:tplc="4009001B" w:tentative="1">
      <w:start w:val="1"/>
      <w:numFmt w:val="lowerRoman"/>
      <w:lvlText w:val="%3."/>
      <w:lvlJc w:val="right"/>
      <w:pPr>
        <w:ind w:left="1944" w:hanging="180"/>
      </w:pPr>
    </w:lvl>
    <w:lvl w:ilvl="3" w:tplc="4009000F" w:tentative="1">
      <w:start w:val="1"/>
      <w:numFmt w:val="decimal"/>
      <w:lvlText w:val="%4."/>
      <w:lvlJc w:val="left"/>
      <w:pPr>
        <w:ind w:left="2664" w:hanging="360"/>
      </w:pPr>
    </w:lvl>
    <w:lvl w:ilvl="4" w:tplc="40090019" w:tentative="1">
      <w:start w:val="1"/>
      <w:numFmt w:val="lowerLetter"/>
      <w:lvlText w:val="%5."/>
      <w:lvlJc w:val="left"/>
      <w:pPr>
        <w:ind w:left="3384" w:hanging="360"/>
      </w:pPr>
    </w:lvl>
    <w:lvl w:ilvl="5" w:tplc="4009001B" w:tentative="1">
      <w:start w:val="1"/>
      <w:numFmt w:val="lowerRoman"/>
      <w:lvlText w:val="%6."/>
      <w:lvlJc w:val="right"/>
      <w:pPr>
        <w:ind w:left="4104" w:hanging="180"/>
      </w:pPr>
    </w:lvl>
    <w:lvl w:ilvl="6" w:tplc="4009000F" w:tentative="1">
      <w:start w:val="1"/>
      <w:numFmt w:val="decimal"/>
      <w:lvlText w:val="%7."/>
      <w:lvlJc w:val="left"/>
      <w:pPr>
        <w:ind w:left="4824" w:hanging="360"/>
      </w:pPr>
    </w:lvl>
    <w:lvl w:ilvl="7" w:tplc="40090019" w:tentative="1">
      <w:start w:val="1"/>
      <w:numFmt w:val="lowerLetter"/>
      <w:lvlText w:val="%8."/>
      <w:lvlJc w:val="left"/>
      <w:pPr>
        <w:ind w:left="5544" w:hanging="360"/>
      </w:pPr>
    </w:lvl>
    <w:lvl w:ilvl="8" w:tplc="4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633B0FFA"/>
    <w:multiLevelType w:val="hybridMultilevel"/>
    <w:tmpl w:val="409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DA8"/>
    <w:rsid w:val="00007797"/>
    <w:rsid w:val="000162DA"/>
    <w:rsid w:val="00037FC2"/>
    <w:rsid w:val="000532B4"/>
    <w:rsid w:val="000D63DF"/>
    <w:rsid w:val="00121AE7"/>
    <w:rsid w:val="00160D3D"/>
    <w:rsid w:val="00192D17"/>
    <w:rsid w:val="001C4F2C"/>
    <w:rsid w:val="001C6C6C"/>
    <w:rsid w:val="001E78EC"/>
    <w:rsid w:val="00207802"/>
    <w:rsid w:val="0023284B"/>
    <w:rsid w:val="002A4DDF"/>
    <w:rsid w:val="002B64D3"/>
    <w:rsid w:val="0030325E"/>
    <w:rsid w:val="00325651"/>
    <w:rsid w:val="00340F04"/>
    <w:rsid w:val="003A296E"/>
    <w:rsid w:val="003A56EC"/>
    <w:rsid w:val="003B41CD"/>
    <w:rsid w:val="003E5EBE"/>
    <w:rsid w:val="003F50CA"/>
    <w:rsid w:val="00410722"/>
    <w:rsid w:val="00434CC5"/>
    <w:rsid w:val="00446DFA"/>
    <w:rsid w:val="004A4D8D"/>
    <w:rsid w:val="004C5BC0"/>
    <w:rsid w:val="00552489"/>
    <w:rsid w:val="005D71B5"/>
    <w:rsid w:val="00662D75"/>
    <w:rsid w:val="006775B7"/>
    <w:rsid w:val="00677E66"/>
    <w:rsid w:val="006B7825"/>
    <w:rsid w:val="007545D3"/>
    <w:rsid w:val="0075600D"/>
    <w:rsid w:val="00762185"/>
    <w:rsid w:val="0078629C"/>
    <w:rsid w:val="007A1DA8"/>
    <w:rsid w:val="007A6242"/>
    <w:rsid w:val="008125B2"/>
    <w:rsid w:val="008325AE"/>
    <w:rsid w:val="0085232D"/>
    <w:rsid w:val="00883F1D"/>
    <w:rsid w:val="0088753F"/>
    <w:rsid w:val="00891ECF"/>
    <w:rsid w:val="008C0DC0"/>
    <w:rsid w:val="008C24B1"/>
    <w:rsid w:val="009253B7"/>
    <w:rsid w:val="00983809"/>
    <w:rsid w:val="009B4D97"/>
    <w:rsid w:val="009E203E"/>
    <w:rsid w:val="00A05844"/>
    <w:rsid w:val="00A14B8E"/>
    <w:rsid w:val="00A14F7D"/>
    <w:rsid w:val="00A70C89"/>
    <w:rsid w:val="00A75475"/>
    <w:rsid w:val="00A763F1"/>
    <w:rsid w:val="00A86F57"/>
    <w:rsid w:val="00AB04F0"/>
    <w:rsid w:val="00AF238D"/>
    <w:rsid w:val="00B37228"/>
    <w:rsid w:val="00B47E8E"/>
    <w:rsid w:val="00B57FFC"/>
    <w:rsid w:val="00B60D9F"/>
    <w:rsid w:val="00B61350"/>
    <w:rsid w:val="00B662D0"/>
    <w:rsid w:val="00B81EDE"/>
    <w:rsid w:val="00BA1EC0"/>
    <w:rsid w:val="00BA2C4F"/>
    <w:rsid w:val="00BB3938"/>
    <w:rsid w:val="00BD3EC9"/>
    <w:rsid w:val="00BD4EE6"/>
    <w:rsid w:val="00C450DC"/>
    <w:rsid w:val="00C539F3"/>
    <w:rsid w:val="00CA00E5"/>
    <w:rsid w:val="00D354CC"/>
    <w:rsid w:val="00D403D5"/>
    <w:rsid w:val="00D41857"/>
    <w:rsid w:val="00D90F5B"/>
    <w:rsid w:val="00DE0A20"/>
    <w:rsid w:val="00DE0C19"/>
    <w:rsid w:val="00DE2334"/>
    <w:rsid w:val="00E0732A"/>
    <w:rsid w:val="00E36D1A"/>
    <w:rsid w:val="00E4592A"/>
    <w:rsid w:val="00E53F0E"/>
    <w:rsid w:val="00E67707"/>
    <w:rsid w:val="00E74BE8"/>
    <w:rsid w:val="00EC41D8"/>
    <w:rsid w:val="00ED73FF"/>
    <w:rsid w:val="00F23185"/>
    <w:rsid w:val="00F37958"/>
    <w:rsid w:val="00F605D2"/>
    <w:rsid w:val="00F73583"/>
    <w:rsid w:val="00F80B32"/>
    <w:rsid w:val="00FB3669"/>
    <w:rsid w:val="00FC55E8"/>
    <w:rsid w:val="00FC7A3B"/>
    <w:rsid w:val="00FE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C2"/>
  </w:style>
  <w:style w:type="paragraph" w:styleId="Heading2">
    <w:name w:val="heading 2"/>
    <w:basedOn w:val="Normal"/>
    <w:next w:val="Normal"/>
    <w:link w:val="Heading2Char"/>
    <w:qFormat/>
    <w:rsid w:val="009E203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651"/>
  </w:style>
  <w:style w:type="paragraph" w:styleId="Footer">
    <w:name w:val="footer"/>
    <w:basedOn w:val="Normal"/>
    <w:link w:val="FooterChar"/>
    <w:uiPriority w:val="99"/>
    <w:semiHidden/>
    <w:unhideWhenUsed/>
    <w:rsid w:val="003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651"/>
  </w:style>
  <w:style w:type="character" w:styleId="Hyperlink">
    <w:name w:val="Hyperlink"/>
    <w:basedOn w:val="DefaultParagraphFont"/>
    <w:unhideWhenUsed/>
    <w:rsid w:val="00E74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BE8"/>
    <w:rPr>
      <w:color w:val="800080"/>
      <w:u w:val="single"/>
    </w:rPr>
  </w:style>
  <w:style w:type="paragraph" w:customStyle="1" w:styleId="xl63">
    <w:name w:val="xl63"/>
    <w:basedOn w:val="Normal"/>
    <w:rsid w:val="00E74B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74B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E74B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E74B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E74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E7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E74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E7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E7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E7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2D0"/>
    <w:pPr>
      <w:ind w:left="720"/>
      <w:contextualSpacing/>
    </w:pPr>
  </w:style>
  <w:style w:type="table" w:styleId="TableGrid">
    <w:name w:val="Table Grid"/>
    <w:basedOn w:val="TableNormal"/>
    <w:uiPriority w:val="59"/>
    <w:rsid w:val="00DE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C7A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E203E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437A-70DC-4FB5-AE77-74E9C49E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49</cp:revision>
  <cp:lastPrinted>2019-05-04T06:26:00Z</cp:lastPrinted>
  <dcterms:created xsi:type="dcterms:W3CDTF">2016-04-14T09:54:00Z</dcterms:created>
  <dcterms:modified xsi:type="dcterms:W3CDTF">2020-03-11T08:55:00Z</dcterms:modified>
</cp:coreProperties>
</file>